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C" w:rsidRPr="009B13F6" w:rsidRDefault="00584FA5" w:rsidP="00584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3F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учреждения детский сад</w:t>
      </w:r>
    </w:p>
    <w:p w:rsidR="00584FA5" w:rsidRPr="009B13F6" w:rsidRDefault="00584FA5" w:rsidP="00584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«Кораблик» г</w:t>
      </w:r>
      <w:proofErr w:type="gramStart"/>
      <w:r w:rsidRPr="009B13F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B13F6">
        <w:rPr>
          <w:rFonts w:ascii="Times New Roman" w:hAnsi="Times New Roman" w:cs="Times New Roman"/>
          <w:b/>
          <w:sz w:val="24"/>
          <w:szCs w:val="24"/>
        </w:rPr>
        <w:t>олгодонска</w:t>
      </w:r>
    </w:p>
    <w:p w:rsidR="00584FA5" w:rsidRPr="009B13F6" w:rsidRDefault="00584FA5" w:rsidP="00584F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(МБДОУ ДС «Кораблик» г</w:t>
      </w:r>
      <w:proofErr w:type="gramStart"/>
      <w:r w:rsidRPr="009B13F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B13F6">
        <w:rPr>
          <w:rFonts w:ascii="Times New Roman" w:hAnsi="Times New Roman" w:cs="Times New Roman"/>
          <w:b/>
          <w:sz w:val="24"/>
          <w:szCs w:val="24"/>
        </w:rPr>
        <w:t>олгодонска)</w:t>
      </w:r>
    </w:p>
    <w:p w:rsidR="00584FA5" w:rsidRPr="00584FA5" w:rsidRDefault="00584FA5" w:rsidP="00584F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295C" w:rsidRDefault="00CB295C" w:rsidP="00CB29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54285" w:rsidRDefault="00CB295C" w:rsidP="00CB295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954285">
        <w:rPr>
          <w:rFonts w:ascii="Times New Roman" w:hAnsi="Times New Roman" w:cs="Times New Roman"/>
          <w:sz w:val="20"/>
          <w:szCs w:val="20"/>
        </w:rPr>
        <w:t xml:space="preserve">заведующего МБДОУ </w:t>
      </w:r>
    </w:p>
    <w:p w:rsidR="00CB295C" w:rsidRDefault="00954285" w:rsidP="0095428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ДС «Кораблик» г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>олгодонска</w:t>
      </w:r>
    </w:p>
    <w:p w:rsidR="00CB295C" w:rsidRDefault="00954285" w:rsidP="0095428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от_______ </w:t>
      </w:r>
      <w:r w:rsidR="00CB295C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B295C" w:rsidRPr="009B13F6" w:rsidRDefault="00CB295C" w:rsidP="00CB29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13F6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CB295C" w:rsidRPr="009B13F6" w:rsidRDefault="00CB295C" w:rsidP="00CB29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13F6">
        <w:rPr>
          <w:rFonts w:ascii="Times New Roman" w:hAnsi="Times New Roman" w:cs="Times New Roman"/>
          <w:b/>
          <w:sz w:val="44"/>
          <w:szCs w:val="44"/>
        </w:rPr>
        <w:t xml:space="preserve"> о структуре управления</w:t>
      </w:r>
    </w:p>
    <w:p w:rsidR="00CB295C" w:rsidRDefault="00CB295C" w:rsidP="0038444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1.1. Положение предназначено для определения структуры управления советами, комиссиями, службами.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1.2. Положение основано на принципах, изложенных в уставе.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1.3. Положение утверждается заведующим ДОУ, внесение изменений осуществляется его приказом.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1.4. Настоящее Положение должны знать и использовать в своей работе следующие должностные лица: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Старший воспитатель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Заместитель заведующего по АХЧ;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Педагог-психолог;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Учитель-логопед;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Делопроизводитель;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Инспектор по кадра</w:t>
      </w:r>
      <w:r w:rsidR="009B13F6">
        <w:rPr>
          <w:rFonts w:ascii="Times New Roman" w:hAnsi="Times New Roman" w:cs="Times New Roman"/>
          <w:sz w:val="24"/>
          <w:szCs w:val="24"/>
        </w:rPr>
        <w:t>м.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2.Направление деятельности.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2.1. Управление обеспечивает </w:t>
      </w:r>
      <w:r w:rsidR="0047614A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образовательной программе дошкольного образования, присмотр и уход за детьми, на основании лицензии.</w:t>
      </w:r>
    </w:p>
    <w:p w:rsidR="00CB295C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2.2. Все направления деятельности закреплены в Уставе. В настоящее время основным являются следующие </w:t>
      </w:r>
      <w:r w:rsidR="0047614A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47614A" w:rsidRDefault="0047614A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-реализация дополнительных общеразвивающих и коррекционно-развивающих программ дошкольного образования;</w:t>
      </w:r>
    </w:p>
    <w:p w:rsidR="0047614A" w:rsidRDefault="0047614A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своей образовательной и финансово-хозяйственной деятельности в соответствии с Конституцией РФ</w:t>
      </w:r>
      <w:r w:rsidR="006B0C8D">
        <w:rPr>
          <w:rFonts w:ascii="Times New Roman" w:hAnsi="Times New Roman" w:cs="Times New Roman"/>
          <w:sz w:val="24"/>
          <w:szCs w:val="24"/>
        </w:rPr>
        <w:t xml:space="preserve">, Гражданским кодексом РФ, Бюджетным кодексом РФ, Федеральным законом «Об образовании в Российской Федерации», санитарно-эпидемиологическими правилами и нормативами, иными нормативными правовыми актами </w:t>
      </w:r>
      <w:r w:rsidR="008F379D">
        <w:rPr>
          <w:rFonts w:ascii="Times New Roman" w:hAnsi="Times New Roman" w:cs="Times New Roman"/>
          <w:sz w:val="24"/>
          <w:szCs w:val="24"/>
        </w:rPr>
        <w:t xml:space="preserve"> РФ, иными законами и нормативно-правовыми актами Ростовской области, распорядительными документами муниципального уровня, распорядительными документами Управления образования г</w:t>
      </w:r>
      <w:proofErr w:type="gramStart"/>
      <w:r w:rsidR="008F37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F379D">
        <w:rPr>
          <w:rFonts w:ascii="Times New Roman" w:hAnsi="Times New Roman" w:cs="Times New Roman"/>
          <w:sz w:val="24"/>
          <w:szCs w:val="24"/>
        </w:rPr>
        <w:t>олгодонска и документами локального уровня</w:t>
      </w:r>
      <w:r w:rsidR="00C6746F">
        <w:rPr>
          <w:rFonts w:ascii="Times New Roman" w:hAnsi="Times New Roman" w:cs="Times New Roman"/>
          <w:sz w:val="24"/>
          <w:szCs w:val="24"/>
        </w:rPr>
        <w:t>;</w:t>
      </w:r>
    </w:p>
    <w:p w:rsidR="00B34E5B" w:rsidRPr="009B13F6" w:rsidRDefault="00C6746F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локальных нормативных актов, в пределах своей компетенции, в соответствии с действующим законодательством Российской Федерации</w:t>
      </w:r>
      <w:r w:rsidR="00B34E5B">
        <w:rPr>
          <w:rFonts w:ascii="Times New Roman" w:hAnsi="Times New Roman" w:cs="Times New Roman"/>
          <w:sz w:val="24"/>
          <w:szCs w:val="24"/>
        </w:rPr>
        <w:t>, в порядке, установленном уставом МБДОУ ДС «Кораблик»</w:t>
      </w:r>
      <w:r w:rsidR="0038444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844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84448">
        <w:rPr>
          <w:rFonts w:ascii="Times New Roman" w:hAnsi="Times New Roman" w:cs="Times New Roman"/>
          <w:sz w:val="24"/>
          <w:szCs w:val="24"/>
        </w:rPr>
        <w:t>олгодонска.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3. Принципы организации и структуры управления.</w:t>
      </w:r>
    </w:p>
    <w:p w:rsidR="00CB295C" w:rsidRPr="009B13F6" w:rsidRDefault="00CB295C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3.1. Управление осуществляется в соответствии</w:t>
      </w:r>
      <w:r w:rsidR="00DB189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об образовании РФ, </w:t>
      </w:r>
      <w:r w:rsidRPr="009B13F6">
        <w:rPr>
          <w:rFonts w:ascii="Times New Roman" w:hAnsi="Times New Roman" w:cs="Times New Roman"/>
          <w:sz w:val="24"/>
          <w:szCs w:val="24"/>
        </w:rPr>
        <w:t xml:space="preserve"> Уставом, </w:t>
      </w:r>
      <w:r w:rsidR="00A74F70" w:rsidRPr="009B13F6">
        <w:rPr>
          <w:rFonts w:ascii="Times New Roman" w:hAnsi="Times New Roman" w:cs="Times New Roman"/>
          <w:sz w:val="24"/>
          <w:szCs w:val="24"/>
        </w:rPr>
        <w:t>настоящим Положением, должностным инструкциям и другими локальными нормативными актами.</w:t>
      </w:r>
      <w:r w:rsidR="002A2172">
        <w:rPr>
          <w:rFonts w:ascii="Times New Roman" w:hAnsi="Times New Roman" w:cs="Times New Roman"/>
          <w:sz w:val="24"/>
          <w:szCs w:val="24"/>
        </w:rPr>
        <w:t xml:space="preserve"> Управление детским садом осуществляется на основе сочетания принципов единоначалия и коллегиальности.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3.2. Общее управление ДОУ осуществляется заведующим.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3.3. Должностные лица назначаются и освобождаются от должности приказом заведующего ДОУ.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3.4. Основными структурными единицами ДОУ являются советы. Общее управление работой структурных подразделений осуществляют председатели советов. Руководителем назначается и освобождается от должности приказом, в </w:t>
      </w:r>
      <w:r w:rsidR="002A2172">
        <w:rPr>
          <w:rFonts w:ascii="Times New Roman" w:hAnsi="Times New Roman" w:cs="Times New Roman"/>
          <w:sz w:val="24"/>
          <w:szCs w:val="24"/>
        </w:rPr>
        <w:t>Управляющем совете детского сада</w:t>
      </w:r>
      <w:r w:rsidRPr="009B13F6">
        <w:rPr>
          <w:rFonts w:ascii="Times New Roman" w:hAnsi="Times New Roman" w:cs="Times New Roman"/>
          <w:sz w:val="24"/>
          <w:szCs w:val="24"/>
        </w:rPr>
        <w:t xml:space="preserve"> – большинством голосов.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4. Структура управления.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4.1. Структуру органов управления  ДОУ образуют:</w:t>
      </w:r>
    </w:p>
    <w:p w:rsidR="002A2172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- </w:t>
      </w:r>
      <w:r w:rsidR="00617AC1">
        <w:rPr>
          <w:rFonts w:ascii="Times New Roman" w:hAnsi="Times New Roman" w:cs="Times New Roman"/>
          <w:sz w:val="24"/>
          <w:szCs w:val="24"/>
        </w:rPr>
        <w:t>з</w:t>
      </w:r>
      <w:r w:rsidRPr="009B13F6">
        <w:rPr>
          <w:rFonts w:ascii="Times New Roman" w:hAnsi="Times New Roman" w:cs="Times New Roman"/>
          <w:sz w:val="24"/>
          <w:szCs w:val="24"/>
        </w:rPr>
        <w:t xml:space="preserve">аведующий; </w:t>
      </w:r>
    </w:p>
    <w:p w:rsidR="002A2172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заведующего по АХЧ;</w:t>
      </w:r>
    </w:p>
    <w:p w:rsidR="002A2172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A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воспитатель;</w:t>
      </w:r>
    </w:p>
    <w:p w:rsidR="004F6252" w:rsidRDefault="004F625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-главный бух</w:t>
      </w:r>
      <w:r w:rsidR="00617A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алтер;</w:t>
      </w:r>
    </w:p>
    <w:p w:rsidR="002A2172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A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зкие специалисты;</w:t>
      </w:r>
    </w:p>
    <w:p w:rsidR="00617AC1" w:rsidRDefault="00617AC1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-воспитатели;</w:t>
      </w:r>
    </w:p>
    <w:p w:rsidR="002A2172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-медицинский работник МУЗ ДГБ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олгодонска</w:t>
      </w:r>
    </w:p>
    <w:p w:rsidR="00A74F70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4.2. Структура органов общественных организаций, педагогических и методических объединений:</w:t>
      </w:r>
    </w:p>
    <w:p w:rsidR="002A2172" w:rsidRPr="009B13F6" w:rsidRDefault="002A2172" w:rsidP="002A2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B13F6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9B13F6">
        <w:rPr>
          <w:rFonts w:ascii="Times New Roman" w:hAnsi="Times New Roman" w:cs="Times New Roman"/>
          <w:sz w:val="24"/>
          <w:szCs w:val="24"/>
        </w:rPr>
        <w:t>коллектива;</w:t>
      </w:r>
    </w:p>
    <w:p w:rsidR="002A2172" w:rsidRPr="002A2172" w:rsidRDefault="002A2172" w:rsidP="002A2172">
      <w:pPr>
        <w:jc w:val="both"/>
        <w:rPr>
          <w:rFonts w:ascii="Times New Roman" w:hAnsi="Times New Roman" w:cs="Times New Roman"/>
          <w:sz w:val="24"/>
          <w:szCs w:val="24"/>
        </w:rPr>
      </w:pPr>
      <w:r w:rsidRPr="002A2172">
        <w:rPr>
          <w:rFonts w:ascii="Times New Roman" w:hAnsi="Times New Roman" w:cs="Times New Roman"/>
          <w:sz w:val="24"/>
          <w:szCs w:val="24"/>
        </w:rPr>
        <w:t>- Управляющий совет детского сада;</w:t>
      </w:r>
    </w:p>
    <w:p w:rsidR="002A2172" w:rsidRPr="002A2172" w:rsidRDefault="002A2172" w:rsidP="002A2172">
      <w:pPr>
        <w:jc w:val="both"/>
        <w:rPr>
          <w:rFonts w:ascii="Times New Roman" w:hAnsi="Times New Roman" w:cs="Times New Roman"/>
          <w:sz w:val="24"/>
          <w:szCs w:val="24"/>
        </w:rPr>
      </w:pPr>
      <w:r w:rsidRPr="002A2172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2A2172" w:rsidRPr="009B13F6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2A2172">
        <w:rPr>
          <w:rFonts w:ascii="Times New Roman" w:hAnsi="Times New Roman" w:cs="Times New Roman"/>
          <w:sz w:val="24"/>
          <w:szCs w:val="24"/>
        </w:rPr>
        <w:t>- Методический</w:t>
      </w:r>
      <w:r>
        <w:rPr>
          <w:rFonts w:ascii="Times New Roman" w:hAnsi="Times New Roman" w:cs="Times New Roman"/>
          <w:sz w:val="24"/>
          <w:szCs w:val="24"/>
        </w:rPr>
        <w:t xml:space="preserve"> совет;</w:t>
      </w:r>
    </w:p>
    <w:p w:rsidR="00A74F70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экспертная комиссия;</w:t>
      </w:r>
    </w:p>
    <w:p w:rsidR="002A2172" w:rsidRPr="009B13F6" w:rsidRDefault="002A217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4.3. В соответствии с текущими направлениями деятельности и обеспечивающими функциями в административную структуру входят следующие подразделения: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методический кабинет;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бухгалтерия;</w:t>
      </w:r>
    </w:p>
    <w:p w:rsidR="00A74F70" w:rsidRPr="009B13F6" w:rsidRDefault="00A74F70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хозяйственная часть;</w:t>
      </w:r>
    </w:p>
    <w:p w:rsidR="00B75999" w:rsidRPr="009B13F6" w:rsidRDefault="00617AC1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</w:t>
      </w:r>
      <w:r w:rsidR="00B75999" w:rsidRPr="009B13F6">
        <w:rPr>
          <w:rFonts w:ascii="Times New Roman" w:hAnsi="Times New Roman" w:cs="Times New Roman"/>
          <w:sz w:val="24"/>
          <w:szCs w:val="24"/>
        </w:rPr>
        <w:t xml:space="preserve"> кадров в архив;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- кабинеты </w:t>
      </w:r>
      <w:r w:rsidR="004F6252">
        <w:rPr>
          <w:rFonts w:ascii="Times New Roman" w:hAnsi="Times New Roman" w:cs="Times New Roman"/>
          <w:sz w:val="24"/>
          <w:szCs w:val="24"/>
        </w:rPr>
        <w:t xml:space="preserve"> и </w:t>
      </w:r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4F6252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4F6252">
        <w:rPr>
          <w:rFonts w:ascii="Times New Roman" w:hAnsi="Times New Roman" w:cs="Times New Roman"/>
          <w:sz w:val="24"/>
          <w:szCs w:val="24"/>
        </w:rPr>
        <w:t>группы</w:t>
      </w:r>
      <w:r w:rsidRPr="009B13F6">
        <w:rPr>
          <w:rFonts w:ascii="Times New Roman" w:hAnsi="Times New Roman" w:cs="Times New Roman"/>
          <w:sz w:val="24"/>
          <w:szCs w:val="24"/>
        </w:rPr>
        <w:t>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спортивный зал;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бассейн;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B75999" w:rsidRPr="009B13F6" w:rsidRDefault="004F6252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учителя-логопеда.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4.4. Общее управление бухгалтерией осуществляет главный бухгалтер.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4.5. Общее управление </w:t>
      </w:r>
      <w:r w:rsidR="004F6252">
        <w:rPr>
          <w:rFonts w:ascii="Times New Roman" w:hAnsi="Times New Roman" w:cs="Times New Roman"/>
          <w:sz w:val="24"/>
          <w:szCs w:val="24"/>
        </w:rPr>
        <w:t xml:space="preserve">методической частью, узкими специалистами, </w:t>
      </w:r>
      <w:r w:rsidRPr="009B13F6">
        <w:rPr>
          <w:rFonts w:ascii="Times New Roman" w:hAnsi="Times New Roman" w:cs="Times New Roman"/>
          <w:sz w:val="24"/>
          <w:szCs w:val="24"/>
        </w:rPr>
        <w:t xml:space="preserve">в части выдачи </w:t>
      </w:r>
      <w:r w:rsidR="004F6252">
        <w:rPr>
          <w:rFonts w:ascii="Times New Roman" w:hAnsi="Times New Roman" w:cs="Times New Roman"/>
          <w:sz w:val="24"/>
          <w:szCs w:val="24"/>
        </w:rPr>
        <w:t>педагогической</w:t>
      </w:r>
      <w:r w:rsidRPr="009B13F6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4F6252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B13F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F6252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4.6. Общее у</w:t>
      </w:r>
      <w:r w:rsidR="004A7CB9">
        <w:rPr>
          <w:rFonts w:ascii="Times New Roman" w:hAnsi="Times New Roman" w:cs="Times New Roman"/>
          <w:sz w:val="24"/>
          <w:szCs w:val="24"/>
        </w:rPr>
        <w:t>правление методическим советом</w:t>
      </w:r>
      <w:r w:rsidRPr="009B13F6">
        <w:rPr>
          <w:rFonts w:ascii="Times New Roman" w:hAnsi="Times New Roman" w:cs="Times New Roman"/>
          <w:sz w:val="24"/>
          <w:szCs w:val="24"/>
        </w:rPr>
        <w:t>, кабинетами</w:t>
      </w:r>
      <w:r w:rsidR="004A7CB9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4A7CB9">
        <w:rPr>
          <w:rFonts w:ascii="Times New Roman" w:hAnsi="Times New Roman" w:cs="Times New Roman"/>
          <w:sz w:val="24"/>
          <w:szCs w:val="24"/>
        </w:rPr>
        <w:t xml:space="preserve">и возрастными группами, комиссией </w:t>
      </w:r>
      <w:r w:rsidRPr="009B13F6">
        <w:rPr>
          <w:rFonts w:ascii="Times New Roman" w:hAnsi="Times New Roman" w:cs="Times New Roman"/>
          <w:sz w:val="24"/>
          <w:szCs w:val="24"/>
        </w:rPr>
        <w:t xml:space="preserve"> по смотру кабинетов</w:t>
      </w:r>
      <w:r w:rsidR="004A7CB9">
        <w:rPr>
          <w:rFonts w:ascii="Times New Roman" w:hAnsi="Times New Roman" w:cs="Times New Roman"/>
          <w:sz w:val="24"/>
          <w:szCs w:val="24"/>
        </w:rPr>
        <w:t xml:space="preserve"> специалистов (залов)</w:t>
      </w:r>
      <w:r w:rsidRPr="009B13F6">
        <w:rPr>
          <w:rFonts w:ascii="Times New Roman" w:hAnsi="Times New Roman" w:cs="Times New Roman"/>
          <w:sz w:val="24"/>
          <w:szCs w:val="24"/>
        </w:rPr>
        <w:t xml:space="preserve"> и </w:t>
      </w:r>
      <w:r w:rsidR="004A7CB9">
        <w:rPr>
          <w:rFonts w:ascii="Times New Roman" w:hAnsi="Times New Roman" w:cs="Times New Roman"/>
          <w:sz w:val="24"/>
          <w:szCs w:val="24"/>
        </w:rPr>
        <w:t>возрастных групп</w:t>
      </w:r>
      <w:r w:rsidRPr="009B13F6">
        <w:rPr>
          <w:rFonts w:ascii="Times New Roman" w:hAnsi="Times New Roman" w:cs="Times New Roman"/>
          <w:sz w:val="24"/>
          <w:szCs w:val="24"/>
        </w:rPr>
        <w:t xml:space="preserve">, </w:t>
      </w:r>
      <w:r w:rsidR="004A7CB9">
        <w:rPr>
          <w:rFonts w:ascii="Times New Roman" w:hAnsi="Times New Roman" w:cs="Times New Roman"/>
          <w:sz w:val="24"/>
          <w:szCs w:val="24"/>
        </w:rPr>
        <w:t xml:space="preserve"> экспертной комиссией и пр. </w:t>
      </w:r>
      <w:r w:rsidRPr="009B13F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A7CB9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B75999" w:rsidRPr="009B13F6" w:rsidRDefault="00B7599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4.7. Общее </w:t>
      </w:r>
      <w:proofErr w:type="gramStart"/>
      <w:r w:rsidRPr="009B13F6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4A7CB9">
        <w:rPr>
          <w:rFonts w:ascii="Times New Roman" w:hAnsi="Times New Roman" w:cs="Times New Roman"/>
          <w:sz w:val="24"/>
          <w:szCs w:val="24"/>
        </w:rPr>
        <w:t>Управляющим советом осуществляет лицо, выбранное по итогам голосования, но не из числа сотрудников ДОУ.</w:t>
      </w:r>
    </w:p>
    <w:p w:rsidR="00394739" w:rsidRPr="009B13F6" w:rsidRDefault="0039473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4.8. Общее руководство </w:t>
      </w:r>
      <w:r w:rsidR="004A7CB9">
        <w:rPr>
          <w:rFonts w:ascii="Times New Roman" w:hAnsi="Times New Roman" w:cs="Times New Roman"/>
          <w:sz w:val="24"/>
          <w:szCs w:val="24"/>
        </w:rPr>
        <w:t>хозяйственной группой ДОУ осуществляет заместитель заведующего по АХЧ</w:t>
      </w:r>
      <w:r w:rsidRPr="009B13F6">
        <w:rPr>
          <w:rFonts w:ascii="Times New Roman" w:hAnsi="Times New Roman" w:cs="Times New Roman"/>
          <w:sz w:val="24"/>
          <w:szCs w:val="24"/>
        </w:rPr>
        <w:t xml:space="preserve">, который руководит и проведением </w:t>
      </w:r>
      <w:proofErr w:type="spellStart"/>
      <w:r w:rsidR="004A7CB9">
        <w:rPr>
          <w:rFonts w:ascii="Times New Roman" w:hAnsi="Times New Roman" w:cs="Times New Roman"/>
          <w:sz w:val="24"/>
          <w:szCs w:val="24"/>
        </w:rPr>
        <w:t>г</w:t>
      </w:r>
      <w:r w:rsidRPr="009B13F6">
        <w:rPr>
          <w:rFonts w:ascii="Times New Roman" w:hAnsi="Times New Roman" w:cs="Times New Roman"/>
          <w:sz w:val="24"/>
          <w:szCs w:val="24"/>
        </w:rPr>
        <w:t>осзакупок</w:t>
      </w:r>
      <w:proofErr w:type="spellEnd"/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4A7CB9">
        <w:rPr>
          <w:rFonts w:ascii="Times New Roman" w:hAnsi="Times New Roman" w:cs="Times New Roman"/>
          <w:sz w:val="24"/>
          <w:szCs w:val="24"/>
        </w:rPr>
        <w:t>для нужд ДОУ.</w:t>
      </w:r>
    </w:p>
    <w:p w:rsidR="00394739" w:rsidRPr="009B13F6" w:rsidRDefault="0039473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4.9. Общее управление хозяйственной </w:t>
      </w:r>
      <w:r w:rsidR="004A7CB9">
        <w:rPr>
          <w:rFonts w:ascii="Times New Roman" w:hAnsi="Times New Roman" w:cs="Times New Roman"/>
          <w:sz w:val="24"/>
          <w:szCs w:val="24"/>
        </w:rPr>
        <w:t>группой</w:t>
      </w:r>
      <w:r w:rsidRPr="009B13F6">
        <w:rPr>
          <w:rFonts w:ascii="Times New Roman" w:hAnsi="Times New Roman" w:cs="Times New Roman"/>
          <w:sz w:val="24"/>
          <w:szCs w:val="24"/>
        </w:rPr>
        <w:t xml:space="preserve">, </w:t>
      </w:r>
      <w:r w:rsidR="00D84225">
        <w:rPr>
          <w:rFonts w:ascii="Times New Roman" w:hAnsi="Times New Roman" w:cs="Times New Roman"/>
          <w:sz w:val="24"/>
          <w:szCs w:val="24"/>
        </w:rPr>
        <w:t xml:space="preserve">обеспечением комплексной безопасности ДОУ </w:t>
      </w:r>
      <w:r w:rsidRPr="009B13F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84225">
        <w:rPr>
          <w:rFonts w:ascii="Times New Roman" w:hAnsi="Times New Roman" w:cs="Times New Roman"/>
          <w:sz w:val="24"/>
          <w:szCs w:val="24"/>
        </w:rPr>
        <w:t>заместитель заведующего по АХЧ</w:t>
      </w:r>
      <w:r w:rsidRPr="009B13F6">
        <w:rPr>
          <w:rFonts w:ascii="Times New Roman" w:hAnsi="Times New Roman" w:cs="Times New Roman"/>
          <w:sz w:val="24"/>
          <w:szCs w:val="24"/>
        </w:rPr>
        <w:t>.</w:t>
      </w:r>
    </w:p>
    <w:p w:rsidR="00394739" w:rsidRPr="009B13F6" w:rsidRDefault="0039473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C31F98">
        <w:rPr>
          <w:rFonts w:ascii="Times New Roman" w:hAnsi="Times New Roman" w:cs="Times New Roman"/>
          <w:sz w:val="24"/>
          <w:szCs w:val="24"/>
        </w:rPr>
        <w:t>0</w:t>
      </w:r>
      <w:r w:rsidRPr="009B13F6">
        <w:rPr>
          <w:rFonts w:ascii="Times New Roman" w:hAnsi="Times New Roman" w:cs="Times New Roman"/>
          <w:sz w:val="24"/>
          <w:szCs w:val="24"/>
        </w:rPr>
        <w:t>. Непосредственно заведующе</w:t>
      </w:r>
      <w:r w:rsidR="00C31F98">
        <w:rPr>
          <w:rFonts w:ascii="Times New Roman" w:hAnsi="Times New Roman" w:cs="Times New Roman"/>
          <w:sz w:val="24"/>
          <w:szCs w:val="24"/>
        </w:rPr>
        <w:t>му</w:t>
      </w:r>
      <w:r w:rsidRPr="009B13F6">
        <w:rPr>
          <w:rFonts w:ascii="Times New Roman" w:hAnsi="Times New Roman" w:cs="Times New Roman"/>
          <w:sz w:val="24"/>
          <w:szCs w:val="24"/>
        </w:rPr>
        <w:t xml:space="preserve"> ДОУ подчиняются </w:t>
      </w:r>
      <w:r w:rsidR="00F6528D">
        <w:rPr>
          <w:rFonts w:ascii="Times New Roman" w:hAnsi="Times New Roman" w:cs="Times New Roman"/>
          <w:sz w:val="24"/>
          <w:szCs w:val="24"/>
        </w:rPr>
        <w:t>секретарь</w:t>
      </w:r>
      <w:r w:rsidRPr="009B13F6">
        <w:rPr>
          <w:rFonts w:ascii="Times New Roman" w:hAnsi="Times New Roman" w:cs="Times New Roman"/>
          <w:sz w:val="24"/>
          <w:szCs w:val="24"/>
        </w:rPr>
        <w:t xml:space="preserve">, отдел кадров, архив, </w:t>
      </w:r>
      <w:r w:rsidR="00F6528D">
        <w:rPr>
          <w:rFonts w:ascii="Times New Roman" w:hAnsi="Times New Roman" w:cs="Times New Roman"/>
          <w:sz w:val="24"/>
          <w:szCs w:val="24"/>
        </w:rPr>
        <w:t>пищеблок,</w:t>
      </w:r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F6528D">
        <w:rPr>
          <w:rFonts w:ascii="Times New Roman" w:hAnsi="Times New Roman" w:cs="Times New Roman"/>
          <w:sz w:val="24"/>
          <w:szCs w:val="24"/>
        </w:rPr>
        <w:t>медицинский блок</w:t>
      </w:r>
      <w:r w:rsidR="00E30905">
        <w:rPr>
          <w:rFonts w:ascii="Times New Roman" w:hAnsi="Times New Roman" w:cs="Times New Roman"/>
          <w:sz w:val="24"/>
          <w:szCs w:val="24"/>
        </w:rPr>
        <w:t>, хозяйственная часть, методический кабинет, Управляющий совет</w:t>
      </w:r>
      <w:r w:rsidRPr="009B13F6">
        <w:rPr>
          <w:rFonts w:ascii="Times New Roman" w:hAnsi="Times New Roman" w:cs="Times New Roman"/>
          <w:sz w:val="24"/>
          <w:szCs w:val="24"/>
        </w:rPr>
        <w:t xml:space="preserve"> через руководителей </w:t>
      </w:r>
      <w:r w:rsidR="00E30905">
        <w:rPr>
          <w:rFonts w:ascii="Times New Roman" w:hAnsi="Times New Roman" w:cs="Times New Roman"/>
          <w:sz w:val="24"/>
          <w:szCs w:val="24"/>
        </w:rPr>
        <w:t>блоков</w:t>
      </w:r>
      <w:r w:rsidRPr="009B13F6">
        <w:rPr>
          <w:rFonts w:ascii="Times New Roman" w:hAnsi="Times New Roman" w:cs="Times New Roman"/>
          <w:sz w:val="24"/>
          <w:szCs w:val="24"/>
        </w:rPr>
        <w:t xml:space="preserve">. </w:t>
      </w:r>
      <w:r w:rsidR="00E30905">
        <w:rPr>
          <w:rFonts w:ascii="Times New Roman" w:hAnsi="Times New Roman" w:cs="Times New Roman"/>
          <w:sz w:val="24"/>
          <w:szCs w:val="24"/>
        </w:rPr>
        <w:t>Заведующий</w:t>
      </w:r>
      <w:r w:rsidRPr="009B13F6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председателем профкома сотрудников, </w:t>
      </w:r>
      <w:r w:rsidR="00E30905">
        <w:rPr>
          <w:rFonts w:ascii="Times New Roman" w:hAnsi="Times New Roman" w:cs="Times New Roman"/>
          <w:sz w:val="24"/>
          <w:szCs w:val="24"/>
        </w:rPr>
        <w:t>медицинским работником МУЗ ДГБ г</w:t>
      </w:r>
      <w:proofErr w:type="gramStart"/>
      <w:r w:rsidR="00E309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30905">
        <w:rPr>
          <w:rFonts w:ascii="Times New Roman" w:hAnsi="Times New Roman" w:cs="Times New Roman"/>
          <w:sz w:val="24"/>
          <w:szCs w:val="24"/>
        </w:rPr>
        <w:t>олгодонска</w:t>
      </w:r>
      <w:r w:rsidRPr="009B13F6">
        <w:rPr>
          <w:rFonts w:ascii="Times New Roman" w:hAnsi="Times New Roman" w:cs="Times New Roman"/>
          <w:sz w:val="24"/>
          <w:szCs w:val="24"/>
        </w:rPr>
        <w:t xml:space="preserve">, </w:t>
      </w:r>
      <w:r w:rsidR="00E30905">
        <w:rPr>
          <w:rFonts w:ascii="Times New Roman" w:hAnsi="Times New Roman" w:cs="Times New Roman"/>
          <w:sz w:val="24"/>
          <w:szCs w:val="24"/>
        </w:rPr>
        <w:t>шеф-поваром, старшим воспитателем, заместителем заведующего по АХЧ, председателем Управляющего совета и др.</w:t>
      </w:r>
    </w:p>
    <w:p w:rsidR="00394739" w:rsidRPr="009B13F6" w:rsidRDefault="00394739" w:rsidP="00384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5. Права и обязанности работников ДОУ.</w:t>
      </w:r>
    </w:p>
    <w:p w:rsidR="00394739" w:rsidRPr="009B13F6" w:rsidRDefault="00394739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 w:rsidR="00C82990">
        <w:rPr>
          <w:rFonts w:ascii="Times New Roman" w:hAnsi="Times New Roman" w:cs="Times New Roman"/>
          <w:sz w:val="24"/>
          <w:szCs w:val="24"/>
        </w:rPr>
        <w:t>ДОУ</w:t>
      </w:r>
      <w:r w:rsidRPr="009B13F6">
        <w:rPr>
          <w:rFonts w:ascii="Times New Roman" w:hAnsi="Times New Roman" w:cs="Times New Roman"/>
          <w:sz w:val="24"/>
          <w:szCs w:val="24"/>
        </w:rPr>
        <w:t xml:space="preserve"> назначаются и освобождаются от должности приказом заведующего </w:t>
      </w:r>
      <w:r w:rsidR="00451153" w:rsidRPr="009B13F6">
        <w:rPr>
          <w:rFonts w:ascii="Times New Roman" w:hAnsi="Times New Roman" w:cs="Times New Roman"/>
          <w:sz w:val="24"/>
          <w:szCs w:val="24"/>
        </w:rPr>
        <w:t>ДОУ.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5.2. Работники подчиняются своему непосредственному руководителю, а так же выполняют  приказы и распоряжение заведующего.</w:t>
      </w:r>
    </w:p>
    <w:p w:rsidR="00451153" w:rsidRPr="009B13F6" w:rsidRDefault="006C71AB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5.3.  С</w:t>
      </w:r>
      <w:r w:rsidR="00451153" w:rsidRPr="009B13F6">
        <w:rPr>
          <w:rFonts w:ascii="Times New Roman" w:hAnsi="Times New Roman" w:cs="Times New Roman"/>
          <w:sz w:val="24"/>
          <w:szCs w:val="24"/>
        </w:rPr>
        <w:t xml:space="preserve">воей работе работники </w:t>
      </w:r>
      <w:r w:rsidR="00C82990">
        <w:rPr>
          <w:rFonts w:ascii="Times New Roman" w:hAnsi="Times New Roman" w:cs="Times New Roman"/>
          <w:sz w:val="24"/>
          <w:szCs w:val="24"/>
        </w:rPr>
        <w:t>ДОУ</w:t>
      </w:r>
      <w:r w:rsidR="00451153" w:rsidRPr="009B13F6">
        <w:rPr>
          <w:rFonts w:ascii="Times New Roman" w:hAnsi="Times New Roman" w:cs="Times New Roman"/>
          <w:sz w:val="24"/>
          <w:szCs w:val="24"/>
        </w:rPr>
        <w:t xml:space="preserve"> руководствуются  Положением о подразделении, должностными инструкциями, приказами заведующего и иными локальными актами.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5.4. Руководители структурных подразделений имеют следующие права и обязанности: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представляют заведующему материалы по вопросам, отнесенным к сфере деятельности подразделений;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организуют деятельность подчиненных им работников;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подписывают или визируют материалы, относящиеся к сфере ведения подразделения;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вступают при необходимости в контакт с внешними организациями.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5.5. Работники структурного подразделения имеют следующие права и обязанности: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подчиняются своему непосредственному руководителю;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выполняют отдельные поручения заведующего;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представляют материалы по вопросам, отнесенным к сфере деятельности подразделения;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- подписывают или визируют материалы, относящиеся к своей сфере ведения.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5.6. Конкретные должностные обязанности каждого работника ДОУ отражаются в Должностной инструкции данного работника.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5.7. Должностные инструкции утверждаются в следующем порядке: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- должностные инструкции согласовываются с </w:t>
      </w:r>
      <w:r w:rsidR="00C82990">
        <w:rPr>
          <w:rFonts w:ascii="Times New Roman" w:hAnsi="Times New Roman" w:cs="Times New Roman"/>
          <w:sz w:val="24"/>
          <w:szCs w:val="24"/>
        </w:rPr>
        <w:t xml:space="preserve">председателем профкома </w:t>
      </w:r>
      <w:r w:rsidRPr="009B13F6">
        <w:rPr>
          <w:rFonts w:ascii="Times New Roman" w:hAnsi="Times New Roman" w:cs="Times New Roman"/>
          <w:sz w:val="24"/>
          <w:szCs w:val="24"/>
        </w:rPr>
        <w:t>и утверждаются заведующим ДОУ.</w:t>
      </w:r>
    </w:p>
    <w:p w:rsidR="00451153" w:rsidRPr="009B13F6" w:rsidRDefault="00451153" w:rsidP="00384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F6">
        <w:rPr>
          <w:rFonts w:ascii="Times New Roman" w:hAnsi="Times New Roman" w:cs="Times New Roman"/>
          <w:b/>
          <w:sz w:val="24"/>
          <w:szCs w:val="24"/>
        </w:rPr>
        <w:t>6. Заключительное положение.</w:t>
      </w:r>
    </w:p>
    <w:p w:rsidR="00584FA5" w:rsidRPr="009B13F6" w:rsidRDefault="00584FA5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>6.1. Ответственность за исполнени</w:t>
      </w:r>
      <w:r w:rsidR="00384448">
        <w:rPr>
          <w:rFonts w:ascii="Times New Roman" w:hAnsi="Times New Roman" w:cs="Times New Roman"/>
          <w:sz w:val="24"/>
          <w:szCs w:val="24"/>
        </w:rPr>
        <w:t>е настоящего положения несет ст</w:t>
      </w:r>
      <w:r w:rsidRPr="009B13F6">
        <w:rPr>
          <w:rFonts w:ascii="Times New Roman" w:hAnsi="Times New Roman" w:cs="Times New Roman"/>
          <w:sz w:val="24"/>
          <w:szCs w:val="24"/>
        </w:rPr>
        <w:t>а</w:t>
      </w:r>
      <w:r w:rsidR="00384448">
        <w:rPr>
          <w:rFonts w:ascii="Times New Roman" w:hAnsi="Times New Roman" w:cs="Times New Roman"/>
          <w:sz w:val="24"/>
          <w:szCs w:val="24"/>
        </w:rPr>
        <w:t>р</w:t>
      </w:r>
      <w:r w:rsidRPr="009B13F6">
        <w:rPr>
          <w:rFonts w:ascii="Times New Roman" w:hAnsi="Times New Roman" w:cs="Times New Roman"/>
          <w:sz w:val="24"/>
          <w:szCs w:val="24"/>
        </w:rPr>
        <w:t xml:space="preserve">ший воспитатель, главный бухгалтер, </w:t>
      </w:r>
      <w:r w:rsidR="00581AC7">
        <w:rPr>
          <w:rFonts w:ascii="Times New Roman" w:hAnsi="Times New Roman" w:cs="Times New Roman"/>
          <w:sz w:val="24"/>
          <w:szCs w:val="24"/>
        </w:rPr>
        <w:t>заместитель заведующего по АХЧ.</w:t>
      </w:r>
    </w:p>
    <w:p w:rsidR="00451153" w:rsidRPr="009B13F6" w:rsidRDefault="00584FA5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lastRenderedPageBreak/>
        <w:t>6.2. Изменения и дополнения в настоящее положения вносятся в установленном в ДОУ порядке.</w:t>
      </w:r>
    </w:p>
    <w:p w:rsidR="00584FA5" w:rsidRPr="009B13F6" w:rsidRDefault="00584FA5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r w:rsidR="00384448">
        <w:rPr>
          <w:rFonts w:ascii="Times New Roman" w:hAnsi="Times New Roman" w:cs="Times New Roman"/>
          <w:sz w:val="24"/>
          <w:szCs w:val="24"/>
        </w:rPr>
        <w:t>общем собрании ТК</w:t>
      </w:r>
    </w:p>
    <w:p w:rsidR="00584FA5" w:rsidRPr="009B13F6" w:rsidRDefault="00584FA5" w:rsidP="00384448">
      <w:pPr>
        <w:jc w:val="both"/>
        <w:rPr>
          <w:rFonts w:ascii="Times New Roman" w:hAnsi="Times New Roman" w:cs="Times New Roman"/>
          <w:sz w:val="24"/>
          <w:szCs w:val="24"/>
        </w:rPr>
      </w:pPr>
      <w:r w:rsidRPr="009B13F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9B13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13F6">
        <w:rPr>
          <w:rFonts w:ascii="Times New Roman" w:hAnsi="Times New Roman" w:cs="Times New Roman"/>
          <w:sz w:val="24"/>
          <w:szCs w:val="24"/>
        </w:rPr>
        <w:t xml:space="preserve"> </w:t>
      </w:r>
      <w:r w:rsidR="00384448">
        <w:rPr>
          <w:rFonts w:ascii="Times New Roman" w:hAnsi="Times New Roman" w:cs="Times New Roman"/>
          <w:sz w:val="24"/>
          <w:szCs w:val="24"/>
        </w:rPr>
        <w:t>_____________</w:t>
      </w:r>
      <w:r w:rsidRPr="009B13F6">
        <w:rPr>
          <w:rFonts w:ascii="Times New Roman" w:hAnsi="Times New Roman" w:cs="Times New Roman"/>
          <w:sz w:val="24"/>
          <w:szCs w:val="24"/>
        </w:rPr>
        <w:t xml:space="preserve"> №</w:t>
      </w:r>
      <w:r w:rsidR="00384448">
        <w:rPr>
          <w:rFonts w:ascii="Times New Roman" w:hAnsi="Times New Roman" w:cs="Times New Roman"/>
          <w:sz w:val="24"/>
          <w:szCs w:val="24"/>
        </w:rPr>
        <w:t>______</w:t>
      </w:r>
    </w:p>
    <w:p w:rsidR="00584FA5" w:rsidRPr="009B13F6" w:rsidRDefault="00584FA5" w:rsidP="00384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999" w:rsidRPr="009B13F6" w:rsidRDefault="00B75999" w:rsidP="00384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5C" w:rsidRPr="00CB295C" w:rsidRDefault="00CB295C" w:rsidP="003844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B295C" w:rsidRPr="00CB295C" w:rsidSect="00D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95C"/>
    <w:rsid w:val="00116D7C"/>
    <w:rsid w:val="00236BA8"/>
    <w:rsid w:val="002A2172"/>
    <w:rsid w:val="00384448"/>
    <w:rsid w:val="00394739"/>
    <w:rsid w:val="00451153"/>
    <w:rsid w:val="0047614A"/>
    <w:rsid w:val="004A7CB9"/>
    <w:rsid w:val="004F6252"/>
    <w:rsid w:val="00581AC7"/>
    <w:rsid w:val="00584FA5"/>
    <w:rsid w:val="005C0ECA"/>
    <w:rsid w:val="00617AC1"/>
    <w:rsid w:val="00671B6A"/>
    <w:rsid w:val="006B0C8D"/>
    <w:rsid w:val="006C71AB"/>
    <w:rsid w:val="008C6918"/>
    <w:rsid w:val="008F379D"/>
    <w:rsid w:val="00954285"/>
    <w:rsid w:val="009B13F6"/>
    <w:rsid w:val="00A74F70"/>
    <w:rsid w:val="00B34E5B"/>
    <w:rsid w:val="00B75999"/>
    <w:rsid w:val="00C31F98"/>
    <w:rsid w:val="00C6746F"/>
    <w:rsid w:val="00C82990"/>
    <w:rsid w:val="00CB295C"/>
    <w:rsid w:val="00D12A76"/>
    <w:rsid w:val="00D84225"/>
    <w:rsid w:val="00DB1895"/>
    <w:rsid w:val="00E30905"/>
    <w:rsid w:val="00F1342B"/>
    <w:rsid w:val="00F6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dcterms:created xsi:type="dcterms:W3CDTF">2018-09-24T11:13:00Z</dcterms:created>
  <dcterms:modified xsi:type="dcterms:W3CDTF">2018-09-27T10:25:00Z</dcterms:modified>
</cp:coreProperties>
</file>