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D53605">
        <w:rPr>
          <w:rStyle w:val="2"/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6125845" cy="8012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80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53605" w:rsidRDefault="00D53605" w:rsidP="00510D7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53605" w:rsidRDefault="00D53605" w:rsidP="00D53605">
      <w:pPr>
        <w:pStyle w:val="a3"/>
        <w:spacing w:after="0" w:line="240" w:lineRule="auto"/>
        <w:ind w:left="0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510D7C" w:rsidRPr="00EA0AE9" w:rsidRDefault="00510D7C" w:rsidP="00510D7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EA0AE9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ЦЕЛЕВОЙ РАЗДЕЛ.</w:t>
      </w:r>
      <w:r w:rsidRPr="00EA0AE9">
        <w:rPr>
          <w:rStyle w:val="2"/>
          <w:rFonts w:ascii="Times New Roman" w:hAnsi="Times New Roman" w:cs="Times New Roman"/>
          <w:b/>
          <w:sz w:val="24"/>
          <w:szCs w:val="24"/>
        </w:rPr>
        <w:br/>
        <w:t>1.1. Пояснительная записка</w:t>
      </w:r>
      <w:bookmarkEnd w:id="0"/>
      <w:r w:rsidRPr="00EA0AE9">
        <w:rPr>
          <w:rStyle w:val="2"/>
          <w:rFonts w:ascii="Times New Roman" w:hAnsi="Times New Roman" w:cs="Times New Roman"/>
          <w:b/>
          <w:sz w:val="24"/>
          <w:szCs w:val="24"/>
        </w:rPr>
        <w:t>.</w:t>
      </w:r>
    </w:p>
    <w:p w:rsidR="00510D7C" w:rsidRPr="00EA0AE9" w:rsidRDefault="00510D7C" w:rsidP="00510D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Рабочая программа образовательной деятельности в средней группе </w:t>
      </w:r>
      <w:r w:rsidR="003D4EED">
        <w:rPr>
          <w:rFonts w:ascii="Times New Roman" w:hAnsi="Times New Roman"/>
          <w:sz w:val="24"/>
          <w:szCs w:val="24"/>
        </w:rPr>
        <w:t xml:space="preserve">№3 «Солнышко» </w:t>
      </w:r>
      <w:r w:rsidRPr="00EA0AE9">
        <w:rPr>
          <w:rFonts w:ascii="Times New Roman" w:hAnsi="Times New Roman"/>
          <w:sz w:val="24"/>
          <w:szCs w:val="24"/>
        </w:rPr>
        <w:t>общера</w:t>
      </w:r>
      <w:r w:rsidR="008604C8">
        <w:rPr>
          <w:rFonts w:ascii="Times New Roman" w:hAnsi="Times New Roman"/>
          <w:sz w:val="24"/>
          <w:szCs w:val="24"/>
        </w:rPr>
        <w:t>звивающей направленности на 2020-2021</w:t>
      </w:r>
      <w:r w:rsidRPr="00EA0AE9">
        <w:rPr>
          <w:rFonts w:ascii="Times New Roman" w:hAnsi="Times New Roman"/>
          <w:sz w:val="24"/>
          <w:szCs w:val="24"/>
        </w:rPr>
        <w:t xml:space="preserve"> учебный год (далее - Рабочая программа) разработана </w:t>
      </w:r>
      <w:r w:rsidRPr="00EA0AE9">
        <w:rPr>
          <w:rStyle w:val="20"/>
          <w:rFonts w:ascii="Times New Roman" w:hAnsi="Times New Roman"/>
          <w:sz w:val="24"/>
          <w:szCs w:val="24"/>
        </w:rPr>
        <w:t>в соответствии с  основ</w:t>
      </w:r>
      <w:r w:rsidRPr="00EA0AE9">
        <w:rPr>
          <w:rFonts w:ascii="Times New Roman" w:hAnsi="Times New Roman"/>
          <w:sz w:val="24"/>
          <w:szCs w:val="24"/>
        </w:rPr>
        <w:t xml:space="preserve">ной образовательной программой дошкольного образования </w:t>
      </w:r>
      <w:r w:rsidRPr="00EA0AE9">
        <w:rPr>
          <w:rStyle w:val="2Calibri95pt"/>
          <w:rFonts w:ascii="Times New Roman" w:hAnsi="Times New Roman" w:cs="Times New Roman"/>
          <w:i w:val="0"/>
          <w:sz w:val="24"/>
          <w:szCs w:val="24"/>
        </w:rPr>
        <w:t>МБДОУ ДС «Кораблик»</w:t>
      </w:r>
      <w:r w:rsidR="00D53605">
        <w:rPr>
          <w:rStyle w:val="2Calibri95pt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A0AE9">
        <w:rPr>
          <w:rFonts w:ascii="Times New Roman" w:hAnsi="Times New Roman"/>
          <w:sz w:val="24"/>
          <w:szCs w:val="24"/>
        </w:rPr>
        <w:t>г.Волгодонска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 (далее - Программа) </w:t>
      </w:r>
      <w:r w:rsidRPr="00EA0AE9">
        <w:rPr>
          <w:rStyle w:val="20"/>
          <w:rFonts w:ascii="Times New Roman" w:hAnsi="Times New Roman"/>
          <w:sz w:val="24"/>
          <w:szCs w:val="24"/>
        </w:rPr>
        <w:t xml:space="preserve">с учетом </w:t>
      </w:r>
      <w:r w:rsidRPr="00EA0AE9">
        <w:rPr>
          <w:rFonts w:ascii="Times New Roman" w:hAnsi="Times New Roman"/>
          <w:sz w:val="24"/>
          <w:szCs w:val="24"/>
        </w:rPr>
        <w:t xml:space="preserve">примерной образовательной программы дошкольного образования «Детство» под общей редакцией </w:t>
      </w:r>
      <w:proofErr w:type="spellStart"/>
      <w:r w:rsidRPr="00EA0AE9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AE9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AE9">
        <w:rPr>
          <w:rFonts w:ascii="Times New Roman" w:hAnsi="Times New Roman"/>
          <w:sz w:val="24"/>
          <w:szCs w:val="24"/>
        </w:rPr>
        <w:t>О.В.Солнцевой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 (далее - «Детство») и </w:t>
      </w:r>
      <w:r w:rsidRPr="00EA0AE9">
        <w:rPr>
          <w:rStyle w:val="20"/>
          <w:rFonts w:ascii="Times New Roman" w:hAnsi="Times New Roman"/>
          <w:sz w:val="24"/>
          <w:szCs w:val="24"/>
        </w:rPr>
        <w:t xml:space="preserve">предусмотрена </w:t>
      </w:r>
      <w:r w:rsidRPr="00EA0AE9">
        <w:rPr>
          <w:rFonts w:ascii="Times New Roman" w:hAnsi="Times New Roman"/>
          <w:sz w:val="24"/>
          <w:szCs w:val="24"/>
        </w:rPr>
        <w:t>для организации образовательной деятельности с детьми в возрасте от 4 до 5 лет.</w:t>
      </w: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PGothic" w:cs="MS PGothic"/>
          <w:sz w:val="24"/>
          <w:szCs w:val="24"/>
        </w:rPr>
      </w:pPr>
      <w:r w:rsidRPr="00E04E2F">
        <w:rPr>
          <w:rStyle w:val="20"/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Pr="00E04E2F">
        <w:rPr>
          <w:rStyle w:val="20"/>
          <w:rFonts w:ascii="Times New Roman" w:hAnsi="Times New Roman" w:cs="Times New Roman"/>
          <w:sz w:val="24"/>
          <w:szCs w:val="24"/>
        </w:rPr>
        <w:t xml:space="preserve">: </w:t>
      </w:r>
      <w:r w:rsidRPr="00E04E2F">
        <w:rPr>
          <w:rFonts w:ascii="Times New Roman" w:hAnsi="Times New Roman"/>
          <w:sz w:val="24"/>
          <w:szCs w:val="24"/>
        </w:rPr>
        <w:t>создать каждому ребенку в детском саду</w:t>
      </w:r>
      <w:r w:rsidR="008604C8">
        <w:rPr>
          <w:rFonts w:ascii="Times New Roman" w:hAnsi="Times New Roman"/>
          <w:sz w:val="24"/>
          <w:szCs w:val="24"/>
        </w:rPr>
        <w:t xml:space="preserve"> </w:t>
      </w:r>
      <w:r w:rsidRPr="00E04E2F">
        <w:rPr>
          <w:rFonts w:ascii="Times New Roman" w:hAnsi="Times New Roman"/>
          <w:sz w:val="24"/>
          <w:szCs w:val="24"/>
        </w:rPr>
        <w:t>возможность для развития способностей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широкого взаимодействия с миром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активного </w:t>
      </w:r>
      <w:proofErr w:type="spellStart"/>
      <w:r w:rsidRPr="00E04E2F">
        <w:rPr>
          <w:rFonts w:ascii="Times New Roman" w:hAnsi="Times New Roman"/>
          <w:sz w:val="24"/>
          <w:szCs w:val="24"/>
        </w:rPr>
        <w:t>практикования</w:t>
      </w:r>
      <w:proofErr w:type="spellEnd"/>
      <w:r w:rsidRPr="00E04E2F">
        <w:rPr>
          <w:rFonts w:ascii="Times New Roman" w:hAnsi="Times New Roman"/>
          <w:sz w:val="24"/>
          <w:szCs w:val="24"/>
        </w:rPr>
        <w:t xml:space="preserve"> в разных видах деятельности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творческой самореализации</w:t>
      </w:r>
      <w:r w:rsidRPr="00E04E2F">
        <w:rPr>
          <w:rFonts w:ascii="Times New Roman" w:eastAsia="MS PGothic" w:hAnsi="Times New Roman"/>
          <w:sz w:val="24"/>
          <w:szCs w:val="24"/>
        </w:rPr>
        <w:t>.</w:t>
      </w:r>
      <w:r w:rsidRPr="00E04E2F">
        <w:rPr>
          <w:rFonts w:ascii="Times New Roman" w:hAnsi="Times New Roman"/>
          <w:sz w:val="24"/>
          <w:szCs w:val="24"/>
        </w:rPr>
        <w:t xml:space="preserve"> Программа направлена на развитие самостоятельности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познавательной и коммуникативной активности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социальной уверенности и ценностных ориентаций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определяющих поведение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деятельность и отношение ребенка к миру</w:t>
      </w:r>
      <w:r w:rsidRPr="00EA0AE9">
        <w:rPr>
          <w:rFonts w:ascii="MS PGothic" w:eastAsia="MS PGothic" w:hAnsi="Times New Roman" w:cs="MS PGothic"/>
          <w:sz w:val="24"/>
          <w:szCs w:val="24"/>
        </w:rPr>
        <w:t>.</w:t>
      </w: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510D7C" w:rsidRPr="00EA0AE9" w:rsidRDefault="00510D7C" w:rsidP="00510D7C">
      <w:pPr>
        <w:spacing w:after="0" w:line="240" w:lineRule="auto"/>
        <w:ind w:firstLine="320"/>
        <w:jc w:val="both"/>
        <w:rPr>
          <w:rFonts w:ascii="Times New Roman" w:hAnsi="Times New Roman"/>
          <w:b/>
          <w:sz w:val="24"/>
          <w:szCs w:val="24"/>
        </w:rPr>
      </w:pPr>
      <w:r w:rsidRPr="00EA0AE9">
        <w:rPr>
          <w:rStyle w:val="20"/>
          <w:rFonts w:ascii="Times New Roman" w:hAnsi="Times New Roman"/>
          <w:b/>
          <w:sz w:val="24"/>
          <w:szCs w:val="24"/>
        </w:rPr>
        <w:t>Приоритетные задачи реализации Рабочей программы: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укрепление физического и психического здоровья ребенка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формирование основ его двигательной и гигиенической культуры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целостное развитие ребенка как субъекта посильных дошкольнику видов деятельности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обогащенное развитие ребенка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обеспечивающее единый процесс социализации</w:t>
      </w:r>
      <w:r w:rsidRPr="00E04E2F">
        <w:rPr>
          <w:rFonts w:ascii="Times New Roman" w:eastAsia="MS PGothic" w:hAnsi="Times New Roman"/>
          <w:sz w:val="24"/>
          <w:szCs w:val="24"/>
        </w:rPr>
        <w:t>–</w:t>
      </w:r>
      <w:r w:rsidRPr="00E04E2F">
        <w:rPr>
          <w:rFonts w:ascii="Times New Roman" w:hAnsi="Times New Roman"/>
          <w:sz w:val="24"/>
          <w:szCs w:val="24"/>
        </w:rPr>
        <w:t>индивидуализации с учетом детских потребностей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возможностей и способностей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развитие на основе разного образовательного содержания эмоциональной отзывчивости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способности к сопереживанию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готовности к проявлению гуманного отношения в детской деятельности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поведении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поступках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развитие познавательной активности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любознательности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стремления к самостоятельному познанию и размышлению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развитие умственных способностей и речи ребенка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proofErr w:type="gramStart"/>
      <w:r w:rsidRPr="00E04E2F">
        <w:rPr>
          <w:rFonts w:ascii="Times New Roman" w:hAnsi="Times New Roman"/>
          <w:sz w:val="24"/>
          <w:szCs w:val="24"/>
        </w:rPr>
        <w:t>пробуждение  творческой</w:t>
      </w:r>
      <w:proofErr w:type="gramEnd"/>
      <w:r w:rsidRPr="00E04E2F">
        <w:rPr>
          <w:rFonts w:ascii="Times New Roman" w:hAnsi="Times New Roman"/>
          <w:sz w:val="24"/>
          <w:szCs w:val="24"/>
        </w:rPr>
        <w:t xml:space="preserve">  активности  и  воображения  ребенка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 желания включаться в творческую деятельность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органическое вхождение ребенка в современный мир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разнообразное взаимодействие дошкольников с различными сферами культуры</w:t>
      </w:r>
      <w:r w:rsidRPr="00E04E2F">
        <w:rPr>
          <w:rFonts w:ascii="Times New Roman" w:eastAsia="MS PGothic" w:hAnsi="Times New Roman"/>
          <w:sz w:val="24"/>
          <w:szCs w:val="24"/>
        </w:rPr>
        <w:t>:</w:t>
      </w:r>
      <w:r w:rsidRPr="00E04E2F">
        <w:rPr>
          <w:rFonts w:ascii="Times New Roman" w:hAnsi="Times New Roman"/>
          <w:sz w:val="24"/>
          <w:szCs w:val="24"/>
        </w:rPr>
        <w:t xml:space="preserve"> с изобразительным искусством и музыкой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детской литературой и родным языком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экологией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математикой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игрой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приобщение ребенка к культуре своей страны и воспитание уважения к другим народам и культурам</w:t>
      </w:r>
      <w:r w:rsidRPr="00E04E2F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E04E2F" w:rsidRDefault="00510D7C" w:rsidP="000D58C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/>
          <w:sz w:val="24"/>
          <w:szCs w:val="24"/>
        </w:rPr>
      </w:pPr>
      <w:r w:rsidRPr="00E04E2F">
        <w:rPr>
          <w:rFonts w:ascii="Times New Roman" w:hAnsi="Times New Roman"/>
          <w:sz w:val="24"/>
          <w:szCs w:val="24"/>
        </w:rPr>
        <w:t>приобщение ребенка к красоте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добру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ненасилию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ибо важно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чтобы дошкольный возраст стал временем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когда у ребенка пробуждается чувство своей сопричастности к миру</w:t>
      </w:r>
      <w:r w:rsidRPr="00E04E2F">
        <w:rPr>
          <w:rFonts w:ascii="Times New Roman" w:eastAsia="MS PGothic" w:hAnsi="Times New Roman"/>
          <w:sz w:val="24"/>
          <w:szCs w:val="24"/>
        </w:rPr>
        <w:t>,</w:t>
      </w:r>
      <w:r w:rsidRPr="00E04E2F">
        <w:rPr>
          <w:rFonts w:ascii="Times New Roman" w:hAnsi="Times New Roman"/>
          <w:sz w:val="24"/>
          <w:szCs w:val="24"/>
        </w:rPr>
        <w:t xml:space="preserve"> желание совершать добрые поступки</w:t>
      </w:r>
      <w:r w:rsidRPr="00E04E2F">
        <w:rPr>
          <w:rFonts w:ascii="Times New Roman" w:eastAsia="MS PGothic" w:hAnsi="Times New Roman"/>
          <w:sz w:val="24"/>
          <w:szCs w:val="24"/>
        </w:rPr>
        <w:t>.</w:t>
      </w:r>
    </w:p>
    <w:p w:rsidR="00510D7C" w:rsidRPr="00EA0AE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10D7C" w:rsidRPr="00EA0AE9" w:rsidRDefault="00510D7C" w:rsidP="00510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3"/>
      <w:r w:rsidRPr="00EA0AE9">
        <w:rPr>
          <w:rFonts w:ascii="Times New Roman" w:hAnsi="Times New Roman"/>
          <w:b/>
          <w:sz w:val="24"/>
          <w:szCs w:val="24"/>
        </w:rPr>
        <w:t>Программные задачи по образовательным областям</w:t>
      </w:r>
      <w:bookmarkEnd w:id="1"/>
    </w:p>
    <w:p w:rsidR="00510D7C" w:rsidRPr="00EA0AE9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 w:right="640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Образовательная область "Социально-коммуникативное развитие"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Дошкольник входит в мир социальных отношений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</w:t>
      </w:r>
      <w:r w:rsidRPr="00603594">
        <w:rPr>
          <w:rFonts w:ascii="Times New Roman" w:hAnsi="Times New Roman"/>
          <w:sz w:val="24"/>
          <w:szCs w:val="24"/>
        </w:rPr>
        <w:lastRenderedPageBreak/>
        <w:t xml:space="preserve">помочь, порадовать окружающих.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в детях уверенность, стремление к самостоятельности, привязанность к семье, к воспитателю. </w:t>
      </w: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0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Развиваем ценностное отношение к труду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Воспитывать уважение и благодарность взрослым за их труд, заботу о детях; </w:t>
      </w: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0" w:firstLine="720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Формирование основ безопасного поведения в быту, социуме, природе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Продолжать знакомить детей с простейшими способами безопасного поведения в опасных ситуациях.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0" w:right="-73" w:firstLine="828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Образовательная область "Познавательное развитие"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510D7C" w:rsidRPr="00603594" w:rsidRDefault="00510D7C" w:rsidP="000D58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</w:t>
      </w:r>
    </w:p>
    <w:p w:rsidR="00510D7C" w:rsidRPr="00603594" w:rsidRDefault="00510D7C" w:rsidP="000D58CF">
      <w:pPr>
        <w:widowControl w:val="0"/>
        <w:numPr>
          <w:ilvl w:val="0"/>
          <w:numId w:val="17"/>
        </w:numPr>
        <w:tabs>
          <w:tab w:val="num" w:pos="898"/>
        </w:tabs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Обогащать представления о мире природы, о социальном мире, о предметах и объектах рукотворного мира.</w:t>
      </w:r>
    </w:p>
    <w:p w:rsidR="00510D7C" w:rsidRPr="00603594" w:rsidRDefault="00510D7C" w:rsidP="000D58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510D7C" w:rsidRPr="00603594" w:rsidRDefault="00510D7C" w:rsidP="000D58CF">
      <w:pPr>
        <w:widowControl w:val="0"/>
        <w:numPr>
          <w:ilvl w:val="0"/>
          <w:numId w:val="17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510D7C" w:rsidRPr="00603594" w:rsidRDefault="00510D7C" w:rsidP="000D58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lastRenderedPageBreak/>
        <w:t xml:space="preserve">Продолжать расширять представления детей о себе, детском саде и его ближайшем окружении. </w:t>
      </w:r>
    </w:p>
    <w:p w:rsidR="00510D7C" w:rsidRPr="00603594" w:rsidRDefault="00510D7C" w:rsidP="00510D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8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элементарные представления о родном городе и стране. </w:t>
      </w:r>
    </w:p>
    <w:p w:rsidR="00510D7C" w:rsidRPr="00603594" w:rsidRDefault="00510D7C" w:rsidP="000D58CF">
      <w:pPr>
        <w:widowControl w:val="0"/>
        <w:numPr>
          <w:ilvl w:val="0"/>
          <w:numId w:val="18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Способствовать возникновению интереса к родному городу и стране. </w:t>
      </w: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Образовательная область "Речевое развитие"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Обогащать словарь посредством ознакомления детей со свойствами и качествами объектов, предметов и </w:t>
      </w:r>
      <w:proofErr w:type="gramStart"/>
      <w:r w:rsidRPr="00603594">
        <w:rPr>
          <w:rFonts w:ascii="Times New Roman" w:hAnsi="Times New Roman"/>
          <w:sz w:val="24"/>
          <w:szCs w:val="24"/>
        </w:rPr>
        <w:t>материалов</w:t>
      </w:r>
      <w:proofErr w:type="gramEnd"/>
      <w:r w:rsidRPr="00603594">
        <w:rPr>
          <w:rFonts w:ascii="Times New Roman" w:hAnsi="Times New Roman"/>
          <w:sz w:val="24"/>
          <w:szCs w:val="24"/>
        </w:rPr>
        <w:t xml:space="preserve"> и выполнения обследовательских действий.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 w:rsidRPr="00603594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Pr="00603594">
        <w:rPr>
          <w:rFonts w:ascii="Times New Roman" w:hAnsi="Times New Roman"/>
          <w:sz w:val="24"/>
          <w:szCs w:val="24"/>
        </w:rPr>
        <w:t xml:space="preserve">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8" w:lineRule="auto"/>
        <w:ind w:right="620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Образовательная область "Художественно - эстетическое развитие"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Воспитывать эмоционально-эстетические чувства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отклик на проявление прекрасного в предметах и явлениях окружающего мира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умения замечать красоту окружающих предметов и объектов природы</w:t>
      </w:r>
      <w:r w:rsidRPr="00603594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MS PGothic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5" w:lineRule="exact"/>
        <w:ind w:right="20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способствовать освоению некоторых средств выразительности изобразительного искусства</w:t>
      </w:r>
      <w:r w:rsidRPr="00603594">
        <w:rPr>
          <w:rFonts w:ascii="Times New Roman" w:eastAsia="MS PGothic" w:hAnsi="Times New Roman"/>
          <w:sz w:val="24"/>
          <w:szCs w:val="24"/>
        </w:rPr>
        <w:t>.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MS PGothic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1" w:lineRule="exact"/>
        <w:ind w:right="20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Развивать художественное восприятие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умения последовательно внимательно рассматривать произведения искусства и предметы окружающего мира</w:t>
      </w:r>
      <w:r w:rsidRPr="00603594">
        <w:rPr>
          <w:rFonts w:ascii="Times New Roman" w:eastAsia="MS PGothic" w:hAnsi="Times New Roman"/>
          <w:sz w:val="24"/>
          <w:szCs w:val="24"/>
        </w:rPr>
        <w:t>;</w:t>
      </w:r>
      <w:r w:rsidRPr="00603594">
        <w:rPr>
          <w:rFonts w:ascii="Times New Roman" w:hAnsi="Times New Roman"/>
          <w:sz w:val="24"/>
          <w:szCs w:val="24"/>
        </w:rPr>
        <w:t xml:space="preserve"> соотносить увиденное с собственным опытом</w:t>
      </w:r>
      <w:r w:rsidRPr="00603594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MS PGothic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99" w:lineRule="exact"/>
        <w:ind w:right="20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</w:t>
      </w:r>
      <w:r w:rsidRPr="00603594">
        <w:rPr>
          <w:rFonts w:ascii="Times New Roman" w:eastAsia="MS PGothic" w:hAnsi="Times New Roman"/>
          <w:sz w:val="24"/>
          <w:szCs w:val="24"/>
        </w:rPr>
        <w:t>.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Развитие продуктивной деятельности и детского творчества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деятельности:</w:t>
      </w:r>
    </w:p>
    <w:p w:rsidR="00510D7C" w:rsidRPr="00603594" w:rsidRDefault="00510D7C" w:rsidP="000D58C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4" w:lineRule="exact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Активизировать интерес к разнообразной изобразительной деятельности</w:t>
      </w:r>
      <w:r w:rsidRPr="00603594">
        <w:rPr>
          <w:rFonts w:ascii="Times New Roman" w:eastAsia="MS PGothic" w:hAnsi="Times New Roman"/>
          <w:sz w:val="24"/>
          <w:szCs w:val="24"/>
        </w:rPr>
        <w:t>;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MS PGothic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Формировать умения и навыки изобразительной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декоративной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конструктивной деятельности</w:t>
      </w:r>
      <w:r w:rsidRPr="00603594">
        <w:rPr>
          <w:rFonts w:ascii="Times New Roman" w:eastAsia="MS PGothic" w:hAnsi="Times New Roman"/>
          <w:sz w:val="24"/>
          <w:szCs w:val="24"/>
        </w:rPr>
        <w:t>:</w:t>
      </w:r>
      <w:r w:rsidRPr="00603594">
        <w:rPr>
          <w:rFonts w:ascii="Times New Roman" w:hAnsi="Times New Roman"/>
          <w:sz w:val="24"/>
          <w:szCs w:val="24"/>
        </w:rPr>
        <w:t xml:space="preserve"> развитие изобразительно-выразительных и технических умений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</w:t>
      </w:r>
      <w:r w:rsidRPr="00603594">
        <w:rPr>
          <w:rFonts w:ascii="Times New Roman" w:hAnsi="Times New Roman"/>
          <w:sz w:val="24"/>
          <w:szCs w:val="24"/>
        </w:rPr>
        <w:lastRenderedPageBreak/>
        <w:t>освоение изобразительных техник</w:t>
      </w:r>
      <w:r w:rsidRPr="00603594">
        <w:rPr>
          <w:rFonts w:ascii="Times New Roman" w:eastAsia="MS PGothic" w:hAnsi="Times New Roman"/>
          <w:sz w:val="24"/>
          <w:szCs w:val="24"/>
        </w:rPr>
        <w:t>.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MS PGothic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06" w:lineRule="exact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Поощрять желание и развивать умения воплощать в процессе создания образа собственные впечатления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переживания</w:t>
      </w:r>
      <w:r w:rsidRPr="00603594">
        <w:rPr>
          <w:rFonts w:ascii="Times New Roman" w:eastAsia="MS PGothic" w:hAnsi="Times New Roman"/>
          <w:sz w:val="24"/>
          <w:szCs w:val="24"/>
        </w:rPr>
        <w:t>;</w:t>
      </w:r>
      <w:r w:rsidRPr="00603594">
        <w:rPr>
          <w:rFonts w:ascii="Times New Roman" w:hAnsi="Times New Roman"/>
          <w:sz w:val="24"/>
          <w:szCs w:val="24"/>
        </w:rPr>
        <w:t xml:space="preserve"> поддерживать творческое начало в процессе восприятия прекрасного и собственной изобразительной деятельности</w:t>
      </w:r>
      <w:r w:rsidRPr="00603594">
        <w:rPr>
          <w:rFonts w:ascii="Times New Roman" w:eastAsia="MS PGothic" w:hAnsi="Times New Roman"/>
          <w:sz w:val="24"/>
          <w:szCs w:val="24"/>
        </w:rPr>
        <w:t>.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MS PGothic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MS PGothic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>Развивать сенсорные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эмоционально-эстетические</w:t>
      </w:r>
      <w:r w:rsidRPr="00603594">
        <w:rPr>
          <w:rFonts w:ascii="Times New Roman" w:eastAsia="MS PGothic" w:hAnsi="Times New Roman"/>
          <w:sz w:val="24"/>
          <w:szCs w:val="24"/>
        </w:rPr>
        <w:t>,</w:t>
      </w:r>
      <w:r w:rsidRPr="00603594">
        <w:rPr>
          <w:rFonts w:ascii="Times New Roman" w:hAnsi="Times New Roman"/>
          <w:sz w:val="24"/>
          <w:szCs w:val="24"/>
        </w:rPr>
        <w:t xml:space="preserve"> творческие и познавательные способности</w:t>
      </w:r>
      <w:r w:rsidRPr="00603594">
        <w:rPr>
          <w:rFonts w:ascii="Times New Roman" w:eastAsia="MS PGothic" w:hAnsi="Times New Roman"/>
          <w:sz w:val="24"/>
          <w:szCs w:val="24"/>
        </w:rPr>
        <w:t>.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Художественная литература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603594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603594">
        <w:rPr>
          <w:rFonts w:ascii="Times New Roman" w:hAnsi="Times New Roman"/>
          <w:sz w:val="24"/>
          <w:szCs w:val="24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510D7C" w:rsidRPr="00603594" w:rsidRDefault="00510D7C" w:rsidP="000D58C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510D7C" w:rsidRPr="00603594" w:rsidRDefault="00510D7C" w:rsidP="000D58C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510D7C" w:rsidRPr="00603594" w:rsidRDefault="00510D7C" w:rsidP="000D58C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60359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03594">
        <w:rPr>
          <w:rFonts w:ascii="Times New Roman" w:hAnsi="Times New Roman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510D7C" w:rsidRPr="00603594" w:rsidRDefault="00510D7C" w:rsidP="000D58C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Музыка</w:t>
      </w:r>
    </w:p>
    <w:p w:rsidR="00510D7C" w:rsidRPr="00714D08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0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03594">
        <w:rPr>
          <w:rFonts w:ascii="Times New Roman" w:hAnsi="Times New Roman"/>
          <w:sz w:val="24"/>
          <w:szCs w:val="24"/>
        </w:rPr>
        <w:t xml:space="preserve">оспитывать </w:t>
      </w:r>
      <w:proofErr w:type="spellStart"/>
      <w:r w:rsidRPr="00603594">
        <w:rPr>
          <w:rFonts w:ascii="Times New Roman" w:hAnsi="Times New Roman"/>
          <w:sz w:val="24"/>
          <w:szCs w:val="24"/>
        </w:rPr>
        <w:t>слушательскую</w:t>
      </w:r>
      <w:proofErr w:type="spellEnd"/>
      <w:r w:rsidRPr="00603594">
        <w:rPr>
          <w:rFonts w:ascii="Times New Roman" w:hAnsi="Times New Roman"/>
          <w:sz w:val="24"/>
          <w:szCs w:val="24"/>
        </w:rPr>
        <w:t xml:space="preserve"> культуру детей, развивать умения понимать и интерпретировать выразительные средства музыки;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ind w:left="709" w:hanging="283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09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3594">
        <w:rPr>
          <w:rFonts w:ascii="Times New Roman" w:hAnsi="Times New Roman"/>
          <w:sz w:val="24"/>
          <w:szCs w:val="24"/>
        </w:rPr>
        <w:t xml:space="preserve">азвивать умения общаться и сообщать о себе, своем настроении с помощью музыки;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ind w:left="709" w:hanging="283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09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3594">
        <w:rPr>
          <w:rFonts w:ascii="Times New Roman" w:hAnsi="Times New Roman"/>
          <w:sz w:val="24"/>
          <w:szCs w:val="24"/>
        </w:rPr>
        <w:t xml:space="preserve">азвивать музыкальный слух - интонационный, мелодический, гармонический, ладовый; обучать элементарной музыкальной грамоте.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3594">
        <w:rPr>
          <w:rFonts w:ascii="Times New Roman" w:hAnsi="Times New Roman"/>
          <w:sz w:val="24"/>
          <w:szCs w:val="24"/>
        </w:rPr>
        <w:t xml:space="preserve">азвивать координацию слуха и голоса, формировать начальные певческие навыки;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3594">
        <w:rPr>
          <w:rFonts w:ascii="Times New Roman" w:hAnsi="Times New Roman"/>
          <w:sz w:val="24"/>
          <w:szCs w:val="24"/>
        </w:rPr>
        <w:t xml:space="preserve">пособствовать освоению детьми приемов игры на детских музыкальных инструментах;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3594">
        <w:rPr>
          <w:rFonts w:ascii="Times New Roman" w:hAnsi="Times New Roman"/>
          <w:sz w:val="24"/>
          <w:szCs w:val="24"/>
        </w:rPr>
        <w:t xml:space="preserve">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3594">
        <w:rPr>
          <w:rFonts w:ascii="Times New Roman" w:hAnsi="Times New Roman"/>
          <w:sz w:val="24"/>
          <w:szCs w:val="24"/>
        </w:rPr>
        <w:t xml:space="preserve">тимулировать желание ребенка самостоятельно заниматься музыкальной деятельностью. </w:t>
      </w:r>
    </w:p>
    <w:p w:rsidR="00510D7C" w:rsidRPr="00603594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60"/>
        <w:jc w:val="right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Образо</w:t>
      </w:r>
      <w:r>
        <w:rPr>
          <w:rFonts w:ascii="Times New Roman" w:hAnsi="Times New Roman"/>
          <w:b/>
          <w:bCs/>
          <w:sz w:val="24"/>
          <w:szCs w:val="24"/>
        </w:rPr>
        <w:t xml:space="preserve">вательная область «Физическое </w:t>
      </w:r>
      <w:r w:rsidRPr="00603594">
        <w:rPr>
          <w:rFonts w:ascii="Times New Roman" w:hAnsi="Times New Roman"/>
          <w:b/>
          <w:bCs/>
          <w:sz w:val="24"/>
          <w:szCs w:val="24"/>
        </w:rPr>
        <w:t>развитие»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4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умения уверенно и активно выполнять основные элементы техники </w:t>
      </w:r>
      <w:r w:rsidRPr="00603594">
        <w:rPr>
          <w:rFonts w:ascii="Times New Roman" w:hAnsi="Times New Roman"/>
          <w:sz w:val="24"/>
          <w:szCs w:val="24"/>
        </w:rPr>
        <w:lastRenderedPageBreak/>
        <w:t xml:space="preserve">общеразвивающих упражнений, основных движений, спортивных упражнений, соблюдать правила в подвижных играх и контролировать их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510D7C" w:rsidRPr="00714D08" w:rsidRDefault="00510D7C" w:rsidP="000D58CF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14D08">
        <w:rPr>
          <w:rFonts w:ascii="Times New Roman" w:hAnsi="Times New Roman"/>
          <w:sz w:val="24"/>
          <w:szCs w:val="24"/>
        </w:rPr>
        <w:t>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0D58C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510D7C" w:rsidRPr="00603594" w:rsidRDefault="00510D7C" w:rsidP="00510D7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10D7C" w:rsidRDefault="00510D7C" w:rsidP="000D58C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510D7C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keepNext/>
        <w:keepLines/>
        <w:spacing w:after="326" w:line="240" w:lineRule="auto"/>
        <w:ind w:left="540"/>
        <w:rPr>
          <w:rFonts w:ascii="Times New Roman" w:hAnsi="Times New Roman"/>
          <w:b/>
          <w:color w:val="000000"/>
          <w:sz w:val="24"/>
          <w:szCs w:val="24"/>
        </w:rPr>
      </w:pPr>
      <w:r w:rsidRPr="00EA0AE9">
        <w:rPr>
          <w:rFonts w:ascii="Times New Roman" w:hAnsi="Times New Roman"/>
          <w:b/>
          <w:color w:val="000000"/>
          <w:sz w:val="24"/>
          <w:szCs w:val="24"/>
        </w:rPr>
        <w:t>Принципы и подходы в организации образовательного процесса: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5"/>
        </w:tabs>
        <w:spacing w:line="240" w:lineRule="auto"/>
        <w:ind w:right="40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полноценное проживание ребёнком этапа дошкольного возраста, обогащение (амплификация) детского развития;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5"/>
        </w:tabs>
        <w:spacing w:line="240" w:lineRule="auto"/>
        <w:ind w:right="40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построение образовательной деятельности на основе индивидуальных особен</w:t>
      </w:r>
      <w:r w:rsidRPr="00EA0AE9">
        <w:rPr>
          <w:color w:val="000000"/>
          <w:sz w:val="24"/>
          <w:szCs w:val="24"/>
        </w:rPr>
        <w:softHyphen/>
        <w:t>ностей каждого ребенка, при котором сам ребенок становится активным в вы</w:t>
      </w:r>
      <w:r w:rsidRPr="00EA0AE9">
        <w:rPr>
          <w:color w:val="000000"/>
          <w:sz w:val="24"/>
          <w:szCs w:val="24"/>
        </w:rPr>
        <w:softHyphen/>
        <w:t>боре содержания своего образования, становится субъектом дошкольного об</w:t>
      </w:r>
      <w:r w:rsidRPr="00EA0AE9">
        <w:rPr>
          <w:color w:val="000000"/>
          <w:sz w:val="24"/>
          <w:szCs w:val="24"/>
        </w:rPr>
        <w:softHyphen/>
        <w:t>разования;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5"/>
        </w:tabs>
        <w:spacing w:line="240" w:lineRule="auto"/>
        <w:ind w:right="40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</w:t>
      </w:r>
      <w:r w:rsidRPr="00EA0AE9">
        <w:rPr>
          <w:color w:val="000000"/>
          <w:sz w:val="24"/>
          <w:szCs w:val="24"/>
        </w:rPr>
        <w:softHyphen/>
        <w:t>ным участником (субъектом) образовательных отношений;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5"/>
        </w:tabs>
        <w:spacing w:line="240" w:lineRule="auto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поддержка инициативы детей в различных видах деятельность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3"/>
        </w:tabs>
        <w:spacing w:after="43" w:line="240" w:lineRule="auto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сотрудничество с семьей;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3"/>
        </w:tabs>
        <w:spacing w:line="240" w:lineRule="auto"/>
        <w:ind w:right="20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3"/>
        </w:tabs>
        <w:spacing w:line="240" w:lineRule="auto"/>
        <w:ind w:right="20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3"/>
        </w:tabs>
        <w:spacing w:line="240" w:lineRule="auto"/>
        <w:ind w:right="20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возрастной адекватности дошкольного образования (соответствие условий, тре</w:t>
      </w:r>
      <w:r w:rsidRPr="00EA0AE9">
        <w:rPr>
          <w:color w:val="000000"/>
          <w:sz w:val="24"/>
          <w:szCs w:val="24"/>
        </w:rPr>
        <w:softHyphen/>
        <w:t>бований, методов возрасту и особенностям развития);</w:t>
      </w:r>
    </w:p>
    <w:p w:rsidR="00510D7C" w:rsidRPr="00EA0AE9" w:rsidRDefault="00510D7C" w:rsidP="00510D7C">
      <w:pPr>
        <w:pStyle w:val="4"/>
        <w:numPr>
          <w:ilvl w:val="0"/>
          <w:numId w:val="2"/>
        </w:numPr>
        <w:shd w:val="clear" w:color="auto" w:fill="auto"/>
        <w:tabs>
          <w:tab w:val="left" w:pos="465"/>
        </w:tabs>
        <w:spacing w:after="288" w:line="240" w:lineRule="auto"/>
        <w:rPr>
          <w:color w:val="000000"/>
          <w:sz w:val="24"/>
          <w:szCs w:val="24"/>
        </w:rPr>
      </w:pPr>
      <w:r w:rsidRPr="00EA0AE9">
        <w:rPr>
          <w:color w:val="000000"/>
          <w:sz w:val="24"/>
          <w:szCs w:val="24"/>
        </w:rPr>
        <w:t>учёт этнокультурной ситуации развития детей</w:t>
      </w:r>
    </w:p>
    <w:p w:rsidR="00510D7C" w:rsidRPr="00EA0AE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b/>
          <w:bCs/>
          <w:sz w:val="24"/>
          <w:szCs w:val="24"/>
          <w:lang w:eastAsia="en-US"/>
        </w:rPr>
      </w:pPr>
      <w:r w:rsidRPr="00EA0AE9">
        <w:rPr>
          <w:rFonts w:ascii="Times New Roman" w:hAnsi="Times New Roman"/>
          <w:b/>
          <w:sz w:val="24"/>
          <w:szCs w:val="24"/>
        </w:rPr>
        <w:t>Возрастные и индивидуальные особенности детей</w:t>
      </w:r>
      <w:r w:rsidR="008604C8">
        <w:rPr>
          <w:rFonts w:ascii="Times New Roman" w:hAnsi="Times New Roman"/>
          <w:b/>
          <w:sz w:val="24"/>
          <w:szCs w:val="24"/>
        </w:rPr>
        <w:t xml:space="preserve"> </w:t>
      </w:r>
      <w:r w:rsidRPr="00EA0AE9">
        <w:rPr>
          <w:rFonts w:ascii="Times New Roman" w:eastAsia="SymbolMT" w:hAnsi="Times New Roman"/>
          <w:b/>
          <w:bCs/>
          <w:sz w:val="24"/>
          <w:szCs w:val="24"/>
          <w:lang w:eastAsia="en-US"/>
        </w:rPr>
        <w:t>средней группы</w:t>
      </w:r>
    </w:p>
    <w:p w:rsidR="00510D7C" w:rsidRPr="00EA0AE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b/>
          <w:bCs/>
          <w:sz w:val="24"/>
          <w:szCs w:val="24"/>
          <w:lang w:eastAsia="en-US"/>
        </w:rPr>
      </w:pPr>
      <w:r w:rsidRPr="00EA0AE9">
        <w:rPr>
          <w:rFonts w:ascii="Times New Roman" w:eastAsia="SymbolMT" w:hAnsi="Times New Roman"/>
          <w:b/>
          <w:bCs/>
          <w:sz w:val="24"/>
          <w:szCs w:val="24"/>
          <w:lang w:eastAsia="en-US"/>
        </w:rPr>
        <w:t>(от 4 до 5 лет)</w:t>
      </w: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Дети4–5лет всё ещё не</w:t>
      </w:r>
      <w:r w:rsidR="008604C8">
        <w:rPr>
          <w:rFonts w:ascii="Times New Roman" w:hAnsi="Times New Roman"/>
          <w:sz w:val="24"/>
          <w:szCs w:val="24"/>
        </w:rPr>
        <w:t xml:space="preserve"> </w:t>
      </w:r>
      <w:r w:rsidRPr="00EA0AE9">
        <w:rPr>
          <w:rFonts w:ascii="Times New Roman" w:hAnsi="Times New Roman"/>
          <w:sz w:val="24"/>
          <w:szCs w:val="24"/>
        </w:rPr>
        <w:t>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 w:firstLine="7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</w:t>
      </w:r>
      <w:r w:rsidRPr="00EA0AE9">
        <w:rPr>
          <w:rFonts w:ascii="Times New Roman" w:hAnsi="Times New Roman"/>
          <w:sz w:val="24"/>
          <w:szCs w:val="24"/>
        </w:rPr>
        <w:lastRenderedPageBreak/>
        <w:t>что дети свободно переносят их в сюжетно-ролевую игру.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0D58CF">
      <w:pPr>
        <w:widowControl w:val="0"/>
        <w:numPr>
          <w:ilvl w:val="1"/>
          <w:numId w:val="9"/>
        </w:numPr>
        <w:tabs>
          <w:tab w:val="clear" w:pos="1440"/>
          <w:tab w:val="num" w:pos="1099"/>
        </w:tabs>
        <w:overflowPunct w:val="0"/>
        <w:autoSpaceDE w:val="0"/>
        <w:autoSpaceDN w:val="0"/>
        <w:adjustRightInd w:val="0"/>
        <w:spacing w:after="0" w:line="215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4—5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7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Дети имеют дифференцированное представление о собственной гендерной принадлежности, аргументируют её по ряду признаков («Я мальчик, 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0D58CF">
      <w:pPr>
        <w:widowControl w:val="0"/>
        <w:numPr>
          <w:ilvl w:val="0"/>
          <w:numId w:val="9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0D58CF">
      <w:pPr>
        <w:widowControl w:val="0"/>
        <w:numPr>
          <w:ilvl w:val="1"/>
          <w:numId w:val="9"/>
        </w:numPr>
        <w:tabs>
          <w:tab w:val="clear" w:pos="1440"/>
          <w:tab w:val="num" w:pos="1011"/>
        </w:tabs>
        <w:overflowPunct w:val="0"/>
        <w:autoSpaceDE w:val="0"/>
        <w:autoSpaceDN w:val="0"/>
        <w:adjustRightInd w:val="0"/>
        <w:spacing w:after="0" w:line="235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</w:t>
      </w: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становятся для ребёнка более привлекательными и предпочитаемыми партнёрами по игре, чем взрослый.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0D58CF">
      <w:pPr>
        <w:widowControl w:val="0"/>
        <w:numPr>
          <w:ilvl w:val="1"/>
          <w:numId w:val="10"/>
        </w:numPr>
        <w:tabs>
          <w:tab w:val="num" w:pos="1025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</w:t>
      </w:r>
    </w:p>
    <w:p w:rsidR="00510D7C" w:rsidRPr="00EA0AE9" w:rsidRDefault="00510D7C" w:rsidP="000D58CF">
      <w:pPr>
        <w:widowControl w:val="0"/>
        <w:numPr>
          <w:ilvl w:val="0"/>
          <w:numId w:val="10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этом возрасте постепенно становится осмысленным, целенаправленным и анализирующим. </w:t>
      </w:r>
    </w:p>
    <w:p w:rsidR="00510D7C" w:rsidRPr="00EA0AE9" w:rsidRDefault="00510D7C" w:rsidP="000D58CF">
      <w:pPr>
        <w:widowControl w:val="0"/>
        <w:numPr>
          <w:ilvl w:val="1"/>
          <w:numId w:val="10"/>
        </w:numPr>
        <w:tabs>
          <w:tab w:val="num" w:pos="985"/>
        </w:tabs>
        <w:overflowPunct w:val="0"/>
        <w:autoSpaceDE w:val="0"/>
        <w:autoSpaceDN w:val="0"/>
        <w:adjustRightInd w:val="0"/>
        <w:spacing w:after="0" w:line="236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</w:t>
      </w:r>
    </w:p>
    <w:p w:rsidR="00510D7C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510D7C" w:rsidRPr="00EA0AE9" w:rsidRDefault="00510D7C" w:rsidP="000D58CF">
      <w:pPr>
        <w:widowControl w:val="0"/>
        <w:numPr>
          <w:ilvl w:val="1"/>
          <w:numId w:val="10"/>
        </w:numPr>
        <w:tabs>
          <w:tab w:val="num" w:pos="1347"/>
        </w:tabs>
        <w:overflowPunct w:val="0"/>
        <w:autoSpaceDE w:val="0"/>
        <w:autoSpaceDN w:val="0"/>
        <w:adjustRightInd w:val="0"/>
        <w:spacing w:after="0" w:line="233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jc w:val="both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D7C" w:rsidRPr="00EA0AE9">
          <w:pgSz w:w="11900" w:h="16838"/>
          <w:pgMar w:top="70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ind w:left="9367"/>
        <w:rPr>
          <w:rFonts w:ascii="Times New Roman" w:hAnsi="Times New Roman"/>
          <w:sz w:val="24"/>
          <w:szCs w:val="24"/>
        </w:rPr>
      </w:pPr>
      <w:bookmarkStart w:id="2" w:name="page20"/>
      <w:bookmarkEnd w:id="2"/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AE9">
        <w:rPr>
          <w:rFonts w:ascii="Times New Roman" w:hAnsi="Times New Roman"/>
          <w:sz w:val="24"/>
          <w:szCs w:val="24"/>
        </w:rPr>
        <w:t>Для  поддержания</w:t>
      </w:r>
      <w:proofErr w:type="gramEnd"/>
      <w:r w:rsidRPr="00EA0AE9">
        <w:rPr>
          <w:rFonts w:ascii="Times New Roman" w:hAnsi="Times New Roman"/>
          <w:sz w:val="24"/>
          <w:szCs w:val="24"/>
        </w:rPr>
        <w:t xml:space="preserve">  сотрудничества,  установления  отношений  в  словаре 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детей</w:t>
      </w:r>
      <w:r w:rsidRPr="00EA0AE9">
        <w:rPr>
          <w:rFonts w:ascii="Times New Roman" w:hAnsi="Times New Roman"/>
          <w:sz w:val="24"/>
          <w:szCs w:val="24"/>
        </w:rPr>
        <w:tab/>
        <w:t xml:space="preserve">появляются   слова   и   </w:t>
      </w:r>
      <w:proofErr w:type="gramStart"/>
      <w:r w:rsidRPr="00EA0AE9">
        <w:rPr>
          <w:rFonts w:ascii="Times New Roman" w:hAnsi="Times New Roman"/>
          <w:sz w:val="24"/>
          <w:szCs w:val="24"/>
        </w:rPr>
        <w:t xml:space="preserve">выражения,   </w:t>
      </w:r>
      <w:proofErr w:type="gramEnd"/>
      <w:r w:rsidRPr="00EA0AE9">
        <w:rPr>
          <w:rFonts w:ascii="Times New Roman" w:hAnsi="Times New Roman"/>
          <w:sz w:val="24"/>
          <w:szCs w:val="24"/>
        </w:rPr>
        <w:t>отражающие   нравственные 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 w:firstLine="7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EA0AE9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</w:t>
      </w:r>
    </w:p>
    <w:p w:rsidR="00510D7C" w:rsidRPr="00EA0AE9" w:rsidRDefault="00510D7C" w:rsidP="000D58CF">
      <w:pPr>
        <w:widowControl w:val="0"/>
        <w:numPr>
          <w:ilvl w:val="1"/>
          <w:numId w:val="11"/>
        </w:numPr>
        <w:tabs>
          <w:tab w:val="clear" w:pos="1440"/>
          <w:tab w:val="num" w:pos="1095"/>
        </w:tabs>
        <w:overflowPunct w:val="0"/>
        <w:autoSpaceDE w:val="0"/>
        <w:autoSpaceDN w:val="0"/>
        <w:adjustRightInd w:val="0"/>
        <w:spacing w:after="0" w:line="231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EA0AE9">
        <w:rPr>
          <w:rFonts w:ascii="Times New Roman" w:hAnsi="Times New Roman"/>
          <w:sz w:val="24"/>
          <w:szCs w:val="24"/>
        </w:rPr>
        <w:t>замысливают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 будущую конструкцию и осуществляют поиск способов её исполнения. </w:t>
      </w:r>
    </w:p>
    <w:p w:rsidR="00510D7C" w:rsidRPr="00EA0AE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0D7C" w:rsidRPr="00EA0AE9" w:rsidRDefault="00510D7C" w:rsidP="00510D7C">
      <w:pPr>
        <w:widowControl w:val="0"/>
        <w:tabs>
          <w:tab w:val="num" w:pos="100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D7C" w:rsidRPr="00EA0AE9">
          <w:pgSz w:w="11900" w:h="16838"/>
          <w:pgMar w:top="70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10D7C" w:rsidRPr="00E04E2F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bookmarkStart w:id="3" w:name="page21"/>
      <w:bookmarkEnd w:id="3"/>
    </w:p>
    <w:p w:rsidR="00510D7C" w:rsidRPr="00EA0AE9" w:rsidRDefault="00510D7C" w:rsidP="00510D7C">
      <w:pPr>
        <w:spacing w:after="153" w:line="220" w:lineRule="exact"/>
        <w:ind w:right="120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EA0AE9">
        <w:rPr>
          <w:rStyle w:val="2"/>
          <w:rFonts w:ascii="Times New Roman" w:hAnsi="Times New Roman" w:cs="Times New Roman"/>
          <w:b/>
          <w:sz w:val="24"/>
          <w:szCs w:val="24"/>
        </w:rPr>
        <w:t>12. Планируемые результаты освоения Рабочей программы</w:t>
      </w:r>
    </w:p>
    <w:p w:rsidR="00510D7C" w:rsidRPr="00EA0AE9" w:rsidRDefault="00510D7C" w:rsidP="00510D7C">
      <w:pPr>
        <w:spacing w:after="153" w:line="220" w:lineRule="exact"/>
        <w:ind w:right="120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 xml:space="preserve">Может применять усвоенные знания и способы деятельности для решения несложных задач, поставленных взрослым. Доброжелателен </w:t>
      </w:r>
      <w:proofErr w:type="gramStart"/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в  общении</w:t>
      </w:r>
      <w:proofErr w:type="gramEnd"/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 xml:space="preserve"> со сверстниками в совместных делах; проявляет интерес к разным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видам деятельности, активно участвует в них. Овладевает умениями экспериментирования и при содействии взрослого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активно использует их для </w:t>
      </w:r>
      <w:proofErr w:type="gramStart"/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решения  интеллектуальных</w:t>
      </w:r>
      <w:proofErr w:type="gramEnd"/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 xml:space="preserve">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  <w:t>видов детской деятельности.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510D7C" w:rsidRPr="00EA0AE9" w:rsidRDefault="00510D7C" w:rsidP="00510D7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Ребенок охотно сотрудничает с взрослыми не только в практических делах, но активно стремится к познавательному, интеллектуальному общению с взрослыми: задает много вопросов поискового характера. Начинает проявлять уважение к старшим, называет по имени и отчеству. В играх наблюдается разнообразие сюжетов. Называет роль до начала игры, обозначает свою новую роль по ходу игры.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Проявляет самостоятельность в выборе и использовании предметов-заместителей, с интересом включается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  <w:t>поддержания сотрудничества, установления отношении со сверстниками и взрослыми. С помощью образных средств языка передает эмоциональные состояния людей и животных.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перевозбуждается</w:t>
      </w:r>
      <w:proofErr w:type="spellEnd"/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Выполняет доступные возрасту гигиенические процедуры, соблюдает элементарные.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В привычной обстановке самостоятельно выполняет знакомые правила общения со взрослыми здоровается и прощается, говорит «спасибо» и «пожалуйста».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По напоминанию взрослого старается придерживаться основных правил поведения в быту и на улице. 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</w:t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процессе совместной исследовательской деятельности активно познает и называет 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  <w:t>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510D7C" w:rsidRPr="00EA0AE9" w:rsidRDefault="00510D7C" w:rsidP="00510D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AE9">
        <w:rPr>
          <w:rFonts w:ascii="Times New Roman" w:eastAsiaTheme="minorHAnsi" w:hAnsi="Times New Roman"/>
          <w:sz w:val="24"/>
          <w:szCs w:val="24"/>
          <w:lang w:eastAsia="en-US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510D7C" w:rsidRPr="00EA0AE9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Освоение Рабочей программы не сопровождается проведением пр</w:t>
      </w:r>
      <w:r w:rsidR="008604C8">
        <w:rPr>
          <w:rFonts w:ascii="Times New Roman" w:hAnsi="Times New Roman"/>
          <w:sz w:val="24"/>
          <w:szCs w:val="24"/>
        </w:rPr>
        <w:t>омежуточных и итоговой аттестац</w:t>
      </w:r>
      <w:r w:rsidRPr="00EA0AE9">
        <w:rPr>
          <w:rFonts w:ascii="Times New Roman" w:hAnsi="Times New Roman"/>
          <w:sz w:val="24"/>
          <w:szCs w:val="24"/>
        </w:rPr>
        <w:t xml:space="preserve">ий детей. При ее реализации педагогическими работниками проводится </w:t>
      </w:r>
      <w:r w:rsidRPr="00EA0AE9">
        <w:rPr>
          <w:rStyle w:val="20"/>
          <w:rFonts w:ascii="Times New Roman" w:hAnsi="Times New Roman"/>
          <w:sz w:val="24"/>
          <w:szCs w:val="24"/>
        </w:rPr>
        <w:t>оценка индивидуального</w:t>
      </w:r>
      <w:r w:rsidRPr="00EA0AE9">
        <w:rPr>
          <w:rStyle w:val="20"/>
          <w:rFonts w:ascii="Times New Roman" w:hAnsi="Times New Roman"/>
          <w:sz w:val="24"/>
          <w:szCs w:val="24"/>
        </w:rPr>
        <w:br/>
        <w:t xml:space="preserve">развития детей </w:t>
      </w:r>
      <w:r w:rsidRPr="00EA0AE9">
        <w:rPr>
          <w:rFonts w:ascii="Times New Roman" w:hAnsi="Times New Roman"/>
          <w:sz w:val="24"/>
          <w:szCs w:val="24"/>
        </w:rPr>
        <w:t>в рамках педагогической диагностики (мониторинга).</w:t>
      </w:r>
    </w:p>
    <w:p w:rsidR="00510D7C" w:rsidRPr="00EA0AE9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bookmark8"/>
      <w:r w:rsidRPr="00EA0AE9">
        <w:rPr>
          <w:rFonts w:ascii="Times New Roman" w:hAnsi="Times New Roman"/>
          <w:sz w:val="24"/>
          <w:szCs w:val="24"/>
        </w:rPr>
        <w:t>Особенности проведения педагогического мониторинга</w:t>
      </w:r>
      <w:bookmarkEnd w:id="4"/>
    </w:p>
    <w:p w:rsidR="00510D7C" w:rsidRPr="00EA0AE9" w:rsidRDefault="00510D7C" w:rsidP="00510D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</w:t>
      </w:r>
    </w:p>
    <w:p w:rsidR="00510D7C" w:rsidRPr="00EA0AE9" w:rsidRDefault="008604C8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индивидуализации </w:t>
      </w:r>
      <w:r w:rsidR="00510D7C" w:rsidRPr="00EA0AE9">
        <w:rPr>
          <w:rFonts w:ascii="Times New Roman" w:hAnsi="Times New Roman"/>
          <w:sz w:val="24"/>
          <w:szCs w:val="24"/>
        </w:rPr>
        <w:t>образования (в т. ч. поддержки ребенка, по</w:t>
      </w:r>
      <w:r w:rsidR="00AF1492">
        <w:rPr>
          <w:rFonts w:ascii="Times New Roman" w:hAnsi="Times New Roman"/>
          <w:sz w:val="24"/>
          <w:szCs w:val="24"/>
        </w:rPr>
        <w:t>строения его образовательной траек</w:t>
      </w:r>
      <w:r w:rsidR="00510D7C" w:rsidRPr="00EA0AE9">
        <w:rPr>
          <w:rFonts w:ascii="Times New Roman" w:hAnsi="Times New Roman"/>
          <w:sz w:val="24"/>
          <w:szCs w:val="24"/>
        </w:rPr>
        <w:t>тории или профессиональной коррекции особенностей его развития);</w:t>
      </w:r>
    </w:p>
    <w:p w:rsidR="00510D7C" w:rsidRPr="00EA0AE9" w:rsidRDefault="00510D7C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510D7C" w:rsidRPr="00EA0AE9" w:rsidRDefault="00510D7C" w:rsidP="00510D7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Педагогический мониторинг опирается на принципы поддержки специфики и разнообразия </w:t>
      </w:r>
      <w:proofErr w:type="gramStart"/>
      <w:r w:rsidRPr="00EA0AE9">
        <w:rPr>
          <w:rFonts w:ascii="Times New Roman" w:hAnsi="Times New Roman"/>
          <w:sz w:val="24"/>
          <w:szCs w:val="24"/>
        </w:rPr>
        <w:t>детств</w:t>
      </w:r>
      <w:r w:rsidR="008604C8">
        <w:rPr>
          <w:rFonts w:ascii="Times New Roman" w:hAnsi="Times New Roman"/>
          <w:sz w:val="24"/>
          <w:szCs w:val="24"/>
        </w:rPr>
        <w:t>а</w:t>
      </w:r>
      <w:proofErr w:type="gramEnd"/>
      <w:r w:rsidRPr="00EA0AE9">
        <w:rPr>
          <w:rFonts w:ascii="Times New Roman" w:hAnsi="Times New Roman"/>
          <w:sz w:val="24"/>
          <w:szCs w:val="24"/>
        </w:rPr>
        <w:t xml:space="preserve"> а также уникальности и </w:t>
      </w:r>
      <w:proofErr w:type="spellStart"/>
      <w:r w:rsidRPr="00EA0AE9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EA0AE9">
        <w:rPr>
          <w:rFonts w:ascii="Times New Roman" w:hAnsi="Times New Roman"/>
          <w:sz w:val="24"/>
          <w:szCs w:val="24"/>
        </w:rPr>
        <w:t xml:space="preserve"> детства</w:t>
      </w:r>
      <w:r w:rsidR="008604C8">
        <w:rPr>
          <w:rFonts w:ascii="Times New Roman" w:hAnsi="Times New Roman"/>
          <w:sz w:val="24"/>
          <w:szCs w:val="24"/>
        </w:rPr>
        <w:t>,</w:t>
      </w:r>
      <w:r w:rsidRPr="00EA0AE9">
        <w:rPr>
          <w:rFonts w:ascii="Times New Roman" w:hAnsi="Times New Roman"/>
          <w:sz w:val="24"/>
          <w:szCs w:val="24"/>
        </w:rPr>
        <w:t xml:space="preserve"> как важного этапа в общем развитии человека. В </w:t>
      </w:r>
      <w:r w:rsidRPr="00EA0AE9">
        <w:rPr>
          <w:rStyle w:val="265pt"/>
          <w:rFonts w:ascii="Times New Roman" w:hAnsi="Times New Roman"/>
          <w:sz w:val="24"/>
          <w:szCs w:val="24"/>
        </w:rPr>
        <w:t xml:space="preserve">связи </w:t>
      </w:r>
      <w:r w:rsidRPr="00EA0AE9">
        <w:rPr>
          <w:rFonts w:ascii="Times New Roman" w:hAnsi="Times New Roman"/>
          <w:sz w:val="24"/>
          <w:szCs w:val="24"/>
        </w:rPr>
        <w:t>с этим педагогический мониторинг:</w:t>
      </w:r>
    </w:p>
    <w:p w:rsidR="00510D7C" w:rsidRPr="00EA0AE9" w:rsidRDefault="00510D7C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не содержит каких-либо оценок развития ребенка, связанных с фиксацией образовательных достижений</w:t>
      </w:r>
    </w:p>
    <w:p w:rsidR="00510D7C" w:rsidRPr="00EA0AE9" w:rsidRDefault="00510D7C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позволяет фиксировать актуальный индивидуальный профиль развития дошкольника и оценивать его динамику;</w:t>
      </w:r>
    </w:p>
    <w:p w:rsidR="00510D7C" w:rsidRPr="00EA0AE9" w:rsidRDefault="00510D7C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учитывает зону ближайшего развития ребенка по каждому из направлений;</w:t>
      </w:r>
    </w:p>
    <w:p w:rsidR="00510D7C" w:rsidRPr="00EA0AE9" w:rsidRDefault="00510D7C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510D7C" w:rsidRPr="00EA0AE9" w:rsidRDefault="00510D7C" w:rsidP="00510D7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 xml:space="preserve">учитывает представленные в Рабочей программе целевые ориентиры, но не использует их в </w:t>
      </w:r>
      <w:r>
        <w:rPr>
          <w:rFonts w:ascii="Times New Roman" w:hAnsi="Times New Roman"/>
          <w:sz w:val="24"/>
          <w:szCs w:val="24"/>
        </w:rPr>
        <w:t>каче</w:t>
      </w:r>
      <w:r w:rsidRPr="00EA0AE9">
        <w:rPr>
          <w:rFonts w:ascii="Times New Roman" w:hAnsi="Times New Roman"/>
          <w:sz w:val="24"/>
          <w:szCs w:val="24"/>
        </w:rPr>
        <w:t xml:space="preserve">стве основания для их формального сравнения с реальными достижениями детей. </w:t>
      </w:r>
    </w:p>
    <w:p w:rsidR="00510D7C" w:rsidRPr="00CC6AE8" w:rsidRDefault="00510D7C" w:rsidP="00510D7C">
      <w:pPr>
        <w:widowControl w:val="0"/>
        <w:tabs>
          <w:tab w:val="left" w:pos="851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510D7C" w:rsidRPr="00EA0AE9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0AE9">
        <w:rPr>
          <w:rFonts w:ascii="Times New Roman" w:hAnsi="Times New Roman"/>
          <w:b/>
          <w:sz w:val="24"/>
          <w:szCs w:val="24"/>
        </w:rPr>
        <w:t>2. Содержательный раздел:</w:t>
      </w:r>
    </w:p>
    <w:p w:rsidR="00510D7C" w:rsidRPr="00EA0AE9" w:rsidRDefault="00510D7C" w:rsidP="00510D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AE9">
        <w:rPr>
          <w:rFonts w:ascii="Times New Roman" w:hAnsi="Times New Roman"/>
          <w:b/>
          <w:sz w:val="24"/>
          <w:szCs w:val="24"/>
        </w:rPr>
        <w:t>2.1. Учебный план реализации ООП ДО в средней группе.</w:t>
      </w:r>
    </w:p>
    <w:p w:rsidR="00510D7C" w:rsidRPr="00EA0AE9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559"/>
        <w:gridCol w:w="1276"/>
      </w:tblGrid>
      <w:tr w:rsidR="00510D7C" w:rsidRPr="00EA0AE9" w:rsidTr="008604C8">
        <w:trPr>
          <w:trHeight w:hRule="exact" w:val="6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AE9">
              <w:rPr>
                <w:rFonts w:ascii="Times New Roman" w:hAnsi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2C657E" w:rsidRDefault="00510D7C" w:rsidP="008604C8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7E">
              <w:rPr>
                <w:rFonts w:ascii="Times New Roman" w:hAnsi="Times New Roman"/>
                <w:sz w:val="24"/>
                <w:szCs w:val="24"/>
              </w:rPr>
              <w:t>Количество образовательных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2C657E" w:rsidRDefault="00510D7C" w:rsidP="008604C8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2C657E" w:rsidRDefault="00510D7C" w:rsidP="008604C8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510D7C" w:rsidRPr="00EA0AE9" w:rsidTr="008604C8">
        <w:trPr>
          <w:trHeight w:hRule="exact" w:val="6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10D7C" w:rsidRPr="00EA0AE9" w:rsidTr="008604C8">
        <w:trPr>
          <w:trHeight w:hRule="exact" w:val="4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10D7C" w:rsidRPr="00EA0AE9" w:rsidTr="008604C8">
        <w:trPr>
          <w:trHeight w:hRule="exact" w:val="4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8604C8" w:rsidP="008604C8">
            <w:pPr>
              <w:shd w:val="clear" w:color="auto" w:fill="FFFFFF"/>
              <w:snapToGrid w:val="0"/>
              <w:spacing w:after="0" w:line="240" w:lineRule="auto"/>
              <w:ind w:left="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8604C8" w:rsidP="008604C8">
            <w:pPr>
              <w:shd w:val="clear" w:color="auto" w:fill="FFFFFF"/>
              <w:snapToGrid w:val="0"/>
              <w:spacing w:after="0" w:line="240" w:lineRule="auto"/>
              <w:ind w:left="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8604C8" w:rsidP="008604C8">
            <w:pPr>
              <w:shd w:val="clear" w:color="auto" w:fill="FFFFFF"/>
              <w:snapToGrid w:val="0"/>
              <w:spacing w:after="0" w:line="240" w:lineRule="auto"/>
              <w:ind w:left="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10D7C" w:rsidRPr="00EA0AE9" w:rsidTr="008604C8">
        <w:trPr>
          <w:trHeight w:hRule="exact" w:val="7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0D7C" w:rsidRPr="00EA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510D7C" w:rsidRPr="00EA0AE9" w:rsidTr="008604C8"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0D7C" w:rsidRPr="00EA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4D753B" w:rsidP="008604C8">
            <w:pPr>
              <w:shd w:val="clear" w:color="auto" w:fill="FFFFFF"/>
              <w:snapToGri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510D7C" w:rsidRPr="00EA0AE9" w:rsidTr="008604C8">
        <w:trPr>
          <w:trHeight w:hRule="exact" w:val="6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E9"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3часа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D7C" w:rsidRPr="00EA0AE9" w:rsidRDefault="00510D7C" w:rsidP="00860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A0AE9">
        <w:rPr>
          <w:rFonts w:ascii="Times New Roman" w:hAnsi="Times New Roman"/>
          <w:sz w:val="24"/>
          <w:szCs w:val="24"/>
          <w:u w:val="single"/>
        </w:rPr>
        <w:t>Понедельник</w:t>
      </w:r>
    </w:p>
    <w:p w:rsidR="00391668" w:rsidRDefault="004D753B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09.20 – 09.4</w:t>
      </w:r>
      <w:r w:rsidR="00510D7C" w:rsidRPr="00EA0AE9">
        <w:rPr>
          <w:rFonts w:ascii="Times New Roman" w:hAnsi="Times New Roman"/>
          <w:sz w:val="24"/>
          <w:szCs w:val="24"/>
        </w:rPr>
        <w:t>0</w:t>
      </w:r>
      <w:r w:rsidR="00510D7C" w:rsidRPr="00EA0AE9">
        <w:rPr>
          <w:rFonts w:ascii="Times New Roman" w:hAnsi="Times New Roman"/>
          <w:sz w:val="24"/>
          <w:szCs w:val="24"/>
        </w:rPr>
        <w:tab/>
      </w:r>
      <w:r w:rsidRPr="004D753B">
        <w:rPr>
          <w:rFonts w:ascii="Times New Roman" w:hAnsi="Times New Roman"/>
          <w:sz w:val="24"/>
          <w:szCs w:val="24"/>
        </w:rPr>
        <w:t xml:space="preserve">Физкультурное развитие </w:t>
      </w:r>
    </w:p>
    <w:p w:rsidR="00510D7C" w:rsidRDefault="004D753B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09.5</w:t>
      </w:r>
      <w:r w:rsidR="00510D7C"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10.1</w:t>
      </w:r>
      <w:r w:rsidR="00510D7C" w:rsidRPr="00EA0AE9">
        <w:rPr>
          <w:rFonts w:ascii="Times New Roman" w:hAnsi="Times New Roman"/>
          <w:sz w:val="24"/>
          <w:szCs w:val="24"/>
        </w:rPr>
        <w:t>0</w:t>
      </w:r>
      <w:r w:rsidR="00510D7C" w:rsidRPr="00EA0A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Познание мира</w:t>
      </w:r>
    </w:p>
    <w:p w:rsidR="004D753B" w:rsidRPr="00EA0AE9" w:rsidRDefault="004D753B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15.55 </w:t>
      </w:r>
      <w:r w:rsidRPr="004D75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16.15 Лепка</w:t>
      </w: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A0AE9">
        <w:rPr>
          <w:rFonts w:ascii="Times New Roman" w:hAnsi="Times New Roman"/>
          <w:sz w:val="24"/>
          <w:szCs w:val="24"/>
          <w:u w:val="single"/>
        </w:rPr>
        <w:t>Вторник</w:t>
      </w:r>
    </w:p>
    <w:p w:rsidR="004D753B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09.00 – 09.20</w:t>
      </w:r>
      <w:r w:rsidRPr="00EA0AE9">
        <w:rPr>
          <w:rFonts w:ascii="Times New Roman" w:hAnsi="Times New Roman"/>
          <w:sz w:val="24"/>
          <w:szCs w:val="24"/>
        </w:rPr>
        <w:tab/>
      </w:r>
      <w:r w:rsidR="004D753B" w:rsidRPr="004D753B">
        <w:rPr>
          <w:rFonts w:ascii="Times New Roman" w:hAnsi="Times New Roman"/>
          <w:sz w:val="24"/>
          <w:szCs w:val="24"/>
        </w:rPr>
        <w:t>Мир музыки</w:t>
      </w:r>
    </w:p>
    <w:p w:rsidR="00510D7C" w:rsidRPr="00EA0AE9" w:rsidRDefault="003D4EED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 w:rsidR="004D75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– </w:t>
      </w:r>
      <w:r w:rsidR="004D753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4D753B">
        <w:rPr>
          <w:rFonts w:ascii="Times New Roman" w:hAnsi="Times New Roman"/>
          <w:sz w:val="24"/>
          <w:szCs w:val="24"/>
        </w:rPr>
        <w:t>5</w:t>
      </w:r>
      <w:r w:rsidR="00510D7C">
        <w:rPr>
          <w:rFonts w:ascii="Times New Roman" w:hAnsi="Times New Roman"/>
          <w:sz w:val="24"/>
          <w:szCs w:val="24"/>
        </w:rPr>
        <w:t>0</w:t>
      </w:r>
      <w:r w:rsidR="004D753B">
        <w:rPr>
          <w:rFonts w:ascii="Times New Roman" w:hAnsi="Times New Roman"/>
          <w:sz w:val="24"/>
          <w:szCs w:val="24"/>
        </w:rPr>
        <w:tab/>
        <w:t>Математическое развитие</w:t>
      </w:r>
      <w:r w:rsidR="00510D7C" w:rsidRPr="00EA0AE9">
        <w:rPr>
          <w:rFonts w:ascii="Times New Roman" w:hAnsi="Times New Roman"/>
          <w:sz w:val="24"/>
          <w:szCs w:val="24"/>
        </w:rPr>
        <w:t xml:space="preserve"> </w:t>
      </w: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A0AE9">
        <w:rPr>
          <w:rFonts w:ascii="Times New Roman" w:hAnsi="Times New Roman"/>
          <w:sz w:val="24"/>
          <w:szCs w:val="24"/>
          <w:u w:val="single"/>
        </w:rPr>
        <w:t>Среда</w:t>
      </w:r>
    </w:p>
    <w:p w:rsidR="00391668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09.00 – 09.20</w:t>
      </w:r>
      <w:r w:rsidRPr="00EA0AE9">
        <w:rPr>
          <w:rFonts w:ascii="Times New Roman" w:hAnsi="Times New Roman"/>
          <w:sz w:val="24"/>
          <w:szCs w:val="24"/>
        </w:rPr>
        <w:tab/>
      </w:r>
      <w:r w:rsidR="00391668" w:rsidRPr="00391668">
        <w:rPr>
          <w:rFonts w:ascii="Times New Roman" w:hAnsi="Times New Roman"/>
          <w:sz w:val="24"/>
          <w:szCs w:val="24"/>
        </w:rPr>
        <w:t>Речевое развитие</w:t>
      </w:r>
    </w:p>
    <w:p w:rsidR="00510D7C" w:rsidRDefault="00391668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 – 15</w:t>
      </w:r>
      <w:r w:rsidR="004D753B">
        <w:rPr>
          <w:rFonts w:ascii="Times New Roman" w:hAnsi="Times New Roman"/>
          <w:sz w:val="24"/>
          <w:szCs w:val="24"/>
        </w:rPr>
        <w:t>.50</w:t>
      </w:r>
      <w:r w:rsidR="00510D7C" w:rsidRPr="00EA0AE9">
        <w:rPr>
          <w:rFonts w:ascii="Times New Roman" w:hAnsi="Times New Roman"/>
          <w:sz w:val="24"/>
          <w:szCs w:val="24"/>
        </w:rPr>
        <w:tab/>
        <w:t xml:space="preserve"> </w:t>
      </w:r>
      <w:r w:rsidRPr="00391668">
        <w:rPr>
          <w:rFonts w:ascii="Times New Roman" w:hAnsi="Times New Roman"/>
          <w:sz w:val="24"/>
          <w:szCs w:val="24"/>
        </w:rPr>
        <w:t>Физкультурное развитие</w:t>
      </w:r>
    </w:p>
    <w:p w:rsidR="00391668" w:rsidRPr="00EA0AE9" w:rsidRDefault="00391668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A0AE9">
        <w:rPr>
          <w:rFonts w:ascii="Times New Roman" w:hAnsi="Times New Roman"/>
          <w:sz w:val="24"/>
          <w:szCs w:val="24"/>
          <w:u w:val="single"/>
        </w:rPr>
        <w:t>Четверг</w:t>
      </w:r>
    </w:p>
    <w:p w:rsidR="00391668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09.00 – 09.20</w:t>
      </w:r>
      <w:r w:rsidRPr="00EA0AE9">
        <w:rPr>
          <w:rFonts w:ascii="Times New Roman" w:hAnsi="Times New Roman"/>
          <w:sz w:val="24"/>
          <w:szCs w:val="24"/>
        </w:rPr>
        <w:tab/>
      </w:r>
      <w:r w:rsidR="00391668" w:rsidRPr="00391668">
        <w:rPr>
          <w:rFonts w:ascii="Times New Roman" w:hAnsi="Times New Roman"/>
          <w:sz w:val="24"/>
          <w:szCs w:val="24"/>
        </w:rPr>
        <w:t>Мир музыки</w:t>
      </w:r>
    </w:p>
    <w:p w:rsidR="00510D7C" w:rsidRDefault="003D4EED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 w:rsidR="003916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– </w:t>
      </w:r>
      <w:r w:rsidR="00391668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391668">
        <w:rPr>
          <w:rFonts w:ascii="Times New Roman" w:hAnsi="Times New Roman"/>
          <w:sz w:val="24"/>
          <w:szCs w:val="24"/>
        </w:rPr>
        <w:t>5</w:t>
      </w:r>
      <w:r w:rsidR="00510D7C" w:rsidRPr="00EA0AE9">
        <w:rPr>
          <w:rFonts w:ascii="Times New Roman" w:hAnsi="Times New Roman"/>
          <w:sz w:val="24"/>
          <w:szCs w:val="24"/>
        </w:rPr>
        <w:t>0</w:t>
      </w:r>
      <w:r w:rsidR="00510D7C" w:rsidRPr="00BC4D8A">
        <w:rPr>
          <w:rFonts w:ascii="Times New Roman" w:hAnsi="Times New Roman"/>
          <w:sz w:val="24"/>
          <w:szCs w:val="24"/>
        </w:rPr>
        <w:t xml:space="preserve"> </w:t>
      </w:r>
      <w:r w:rsidR="00391668" w:rsidRPr="00391668">
        <w:rPr>
          <w:rFonts w:ascii="Times New Roman" w:hAnsi="Times New Roman"/>
          <w:sz w:val="24"/>
          <w:szCs w:val="24"/>
        </w:rPr>
        <w:t>Рисование</w:t>
      </w:r>
    </w:p>
    <w:p w:rsidR="00391668" w:rsidRPr="00EA0AE9" w:rsidRDefault="00391668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10D7C" w:rsidRPr="00EA0AE9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A0AE9">
        <w:rPr>
          <w:rFonts w:ascii="Times New Roman" w:hAnsi="Times New Roman"/>
          <w:sz w:val="24"/>
          <w:szCs w:val="24"/>
          <w:u w:val="single"/>
        </w:rPr>
        <w:t>Пятница</w:t>
      </w:r>
    </w:p>
    <w:p w:rsidR="00391668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09.00 – 09.20</w:t>
      </w:r>
      <w:r w:rsidRPr="00EA0AE9">
        <w:rPr>
          <w:rFonts w:ascii="Times New Roman" w:hAnsi="Times New Roman"/>
          <w:sz w:val="24"/>
          <w:szCs w:val="24"/>
        </w:rPr>
        <w:tab/>
      </w:r>
      <w:r w:rsidR="00391668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510D7C" w:rsidRDefault="00510D7C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A0AE9">
        <w:rPr>
          <w:rFonts w:ascii="Times New Roman" w:hAnsi="Times New Roman"/>
          <w:sz w:val="24"/>
          <w:szCs w:val="24"/>
        </w:rPr>
        <w:t>09.30 – 09.50</w:t>
      </w:r>
      <w:r w:rsidRPr="00EA0AE9">
        <w:rPr>
          <w:rFonts w:ascii="Times New Roman" w:hAnsi="Times New Roman"/>
          <w:sz w:val="24"/>
          <w:szCs w:val="24"/>
        </w:rPr>
        <w:tab/>
        <w:t>Конструирование/Аппликация</w:t>
      </w:r>
    </w:p>
    <w:p w:rsidR="00391668" w:rsidRPr="00EA0AE9" w:rsidRDefault="00391668" w:rsidP="00510D7C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91668">
        <w:rPr>
          <w:rFonts w:ascii="Times New Roman" w:hAnsi="Times New Roman"/>
          <w:sz w:val="24"/>
          <w:szCs w:val="24"/>
        </w:rPr>
        <w:t>Физкультурное развитие</w:t>
      </w:r>
      <w:r>
        <w:rPr>
          <w:rFonts w:ascii="Times New Roman" w:hAnsi="Times New Roman"/>
          <w:sz w:val="24"/>
          <w:szCs w:val="24"/>
        </w:rPr>
        <w:t xml:space="preserve"> на прогулке</w:t>
      </w:r>
    </w:p>
    <w:p w:rsidR="00510D7C" w:rsidRDefault="00510D7C" w:rsidP="00510D7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10D7C" w:rsidRPr="00EA0AE9" w:rsidRDefault="00510D7C" w:rsidP="00510D7C">
      <w:pPr>
        <w:pStyle w:val="a3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EA0AE9">
        <w:rPr>
          <w:rFonts w:ascii="Times New Roman" w:hAnsi="Times New Roman"/>
          <w:b/>
          <w:sz w:val="24"/>
          <w:szCs w:val="28"/>
        </w:rPr>
        <w:t>2.2. Планирование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10D7C" w:rsidRPr="00EA0AE9" w:rsidRDefault="00510D7C" w:rsidP="00510D7C">
      <w:pPr>
        <w:spacing w:after="0" w:line="240" w:lineRule="auto"/>
        <w:ind w:left="6" w:firstLine="703"/>
        <w:jc w:val="both"/>
        <w:rPr>
          <w:rFonts w:ascii="Times New Roman" w:hAnsi="Times New Roman"/>
          <w:sz w:val="24"/>
        </w:rPr>
      </w:pPr>
      <w:r w:rsidRPr="00EA0AE9">
        <w:rPr>
          <w:rFonts w:ascii="Times New Roman" w:hAnsi="Times New Roman"/>
          <w:sz w:val="24"/>
        </w:rPr>
        <w:t>Содержание образовательной деятельности с детьми 4-5 лет дается по образовательным областям: «Социально-коммуникативное развитие», «Познавательное развитие», «Речевое развитие», «Художественно- эстетическое развитие», «Физическое развитие». Задачи образовательной деятельности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в совместной деятельности взрослого и детей, так и в самостоятел</w:t>
      </w:r>
      <w:r>
        <w:rPr>
          <w:rFonts w:ascii="Times New Roman" w:hAnsi="Times New Roman"/>
          <w:sz w:val="24"/>
        </w:rPr>
        <w:t>ьной деятельности дошкольников.</w:t>
      </w:r>
    </w:p>
    <w:p w:rsidR="00510D7C" w:rsidRPr="00EA0AE9" w:rsidRDefault="00510D7C" w:rsidP="00510D7C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8"/>
        </w:rPr>
      </w:pPr>
      <w:r w:rsidRPr="00EA0AE9">
        <w:rPr>
          <w:rFonts w:ascii="Times New Roman" w:hAnsi="Times New Roman"/>
          <w:b/>
          <w:sz w:val="24"/>
          <w:szCs w:val="28"/>
        </w:rPr>
        <w:t>(Перспективный план прилагается).</w:t>
      </w:r>
    </w:p>
    <w:p w:rsidR="00510D7C" w:rsidRDefault="00510D7C" w:rsidP="00510D7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10D7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EA0AE9">
        <w:rPr>
          <w:rFonts w:ascii="Times New Roman" w:hAnsi="Times New Roman"/>
          <w:b/>
          <w:sz w:val="24"/>
          <w:szCs w:val="28"/>
        </w:rPr>
        <w:t>2.3. Направления, выбранные участниками образовательных отношений из числа парциальных и иных программ и/или созданных ими самостоятельно (приоритетные направления в работе)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510D7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510D7C" w:rsidRPr="00AD07BE" w:rsidRDefault="00510D7C" w:rsidP="00510D7C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 w:rsidRPr="00AD07BE">
        <w:rPr>
          <w:rFonts w:ascii="Times New Roman" w:hAnsi="Times New Roman"/>
          <w:b/>
          <w:sz w:val="24"/>
          <w:szCs w:val="24"/>
        </w:rPr>
        <w:t>Тема:  «</w:t>
      </w:r>
      <w:proofErr w:type="gramEnd"/>
      <w:r w:rsidRPr="00AD07BE">
        <w:rPr>
          <w:rFonts w:ascii="Times New Roman" w:hAnsi="Times New Roman"/>
          <w:b/>
          <w:sz w:val="24"/>
          <w:szCs w:val="24"/>
        </w:rPr>
        <w:t>Использование математических развивающих игр в различных видах деятельности дошкольников»</w:t>
      </w:r>
    </w:p>
    <w:p w:rsidR="00510D7C" w:rsidRPr="00AD07BE" w:rsidRDefault="00510D7C" w:rsidP="00510D7C">
      <w:pPr>
        <w:pStyle w:val="a7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AD07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7D">
        <w:rPr>
          <w:rFonts w:ascii="Times New Roman" w:hAnsi="Times New Roman"/>
          <w:sz w:val="24"/>
          <w:szCs w:val="24"/>
        </w:rPr>
        <w:t>Содействие  развитию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элементарных приемов логического мышления, как способов познавательной деятельности у дошкольников, через использование логических фигур,  блоков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, а также палочек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.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pStyle w:val="a7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8337D">
        <w:rPr>
          <w:rFonts w:ascii="Times New Roman" w:hAnsi="Times New Roman"/>
          <w:b/>
          <w:sz w:val="24"/>
          <w:szCs w:val="24"/>
        </w:rPr>
        <w:t xml:space="preserve">Основные задачи использования логических блоков и палочек в работе с детьми по развитию мыслительной активности детей: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1.Познакомить с формой, цветом, размером, толщиной объектов.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2.Развивать пространственные представления.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3.Развивать логическое мышление, представление о множестве, операции над множествами (сравнение, разбиение, классификация, абстрагирование).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4.Развивать умения выявлять свойства в объектах, называть их, адекватно обозначать их отсутствие, обобщать объекты по их свойствам, объяснять сходства и различия объектов, обосновывать свои рассуждения.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5.Развивать знания, умения и навыки, необходимые для самостоятельного решения учебных задач.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6.Развивать познавательные процессы, мыслительные операции.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7.Воспитывать самостоятельность, инициативу, настойчивость в достижении цели.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8.Развивать творческие способности, воображение, фантазию, способности к моделированию и конструированию. 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9.Развивать психические функции, связанные с речевой деятельностью.</w:t>
      </w:r>
    </w:p>
    <w:p w:rsidR="00510D7C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10. Заботиться о здоровье и всестороннем развитии детей. Стремиться сделать счастливым детство каждого ребенка.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Для организации успешной деятельности воспитанников была создана предметно-развивающая среда, в состав которой входят: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-Логические 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;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-Палочки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;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-Универсальные карточки с символами, обозначающими свойства геометрических фигур.</w:t>
      </w:r>
    </w:p>
    <w:p w:rsidR="00510D7C" w:rsidRPr="0018337D" w:rsidRDefault="00510D7C" w:rsidP="00510D7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7D">
        <w:rPr>
          <w:rFonts w:ascii="Times New Roman" w:hAnsi="Times New Roman"/>
          <w:b/>
          <w:sz w:val="24"/>
          <w:szCs w:val="24"/>
        </w:rPr>
        <w:t xml:space="preserve">Перспективный план </w:t>
      </w:r>
      <w:proofErr w:type="gramStart"/>
      <w:r w:rsidRPr="0018337D">
        <w:rPr>
          <w:rFonts w:ascii="Times New Roman" w:hAnsi="Times New Roman"/>
          <w:b/>
          <w:sz w:val="24"/>
          <w:szCs w:val="24"/>
        </w:rPr>
        <w:t>для  средней</w:t>
      </w:r>
      <w:proofErr w:type="gramEnd"/>
      <w:r w:rsidRPr="0018337D">
        <w:rPr>
          <w:rFonts w:ascii="Times New Roman" w:hAnsi="Times New Roman"/>
          <w:b/>
          <w:sz w:val="24"/>
          <w:szCs w:val="24"/>
        </w:rPr>
        <w:t xml:space="preserve">  группы.</w:t>
      </w: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СЕНТЯБРЬ</w:t>
      </w:r>
    </w:p>
    <w:p w:rsidR="00510D7C" w:rsidRPr="0018337D" w:rsidRDefault="00510D7C" w:rsidP="00510D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27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Счет и обратный счет в пределах 5.</w:t>
      </w:r>
    </w:p>
    <w:p w:rsidR="00510D7C" w:rsidRPr="0018337D" w:rsidRDefault="00510D7C" w:rsidP="000D58CF">
      <w:pPr>
        <w:widowControl w:val="0"/>
        <w:numPr>
          <w:ilvl w:val="0"/>
          <w:numId w:val="27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«Строим дорожки» (</w:t>
      </w:r>
      <w:proofErr w:type="gramStart"/>
      <w:r w:rsidRPr="0018337D">
        <w:rPr>
          <w:rFonts w:ascii="Times New Roman" w:hAnsi="Times New Roman"/>
          <w:sz w:val="24"/>
          <w:szCs w:val="24"/>
        </w:rPr>
        <w:t xml:space="preserve">палочки 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proofErr w:type="gramEnd"/>
      <w:r w:rsidRPr="0018337D">
        <w:rPr>
          <w:rFonts w:ascii="Times New Roman" w:hAnsi="Times New Roman"/>
          <w:sz w:val="24"/>
          <w:szCs w:val="24"/>
        </w:rPr>
        <w:t xml:space="preserve">  Комарова Л.Д. стр.8).</w:t>
      </w:r>
    </w:p>
    <w:p w:rsidR="00510D7C" w:rsidRPr="0018337D" w:rsidRDefault="00510D7C" w:rsidP="000D58CF">
      <w:pPr>
        <w:widowControl w:val="0"/>
        <w:numPr>
          <w:ilvl w:val="0"/>
          <w:numId w:val="27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Дидактическая игра «Чудесный мешочек»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</w:t>
      </w:r>
      <w:r w:rsidRPr="0018337D">
        <w:rPr>
          <w:rFonts w:ascii="Times New Roman" w:hAnsi="Times New Roman"/>
          <w:sz w:val="24"/>
          <w:szCs w:val="24"/>
        </w:rPr>
        <w:t>: Напомнить детям способы получения чисел первого десятка, упражнять в счете, развивать логическое мышление, осваивать эталоны цвета и их названия, использовать в речи слова: такая же, одинаковые, развивать зрительный глазомер.</w:t>
      </w:r>
    </w:p>
    <w:p w:rsidR="00510D7C" w:rsidRPr="0018337D" w:rsidRDefault="00510D7C" w:rsidP="00510D7C">
      <w:pPr>
        <w:shd w:val="clear" w:color="auto" w:fill="FFFFFF"/>
        <w:tabs>
          <w:tab w:val="left" w:pos="3792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 2</w:t>
      </w:r>
      <w:r w:rsidRPr="0018337D">
        <w:rPr>
          <w:rFonts w:ascii="Times New Roman" w:hAnsi="Times New Roman"/>
          <w:sz w:val="24"/>
          <w:szCs w:val="24"/>
        </w:rPr>
        <w:tab/>
      </w:r>
    </w:p>
    <w:p w:rsidR="00510D7C" w:rsidRPr="0018337D" w:rsidRDefault="00510D7C" w:rsidP="000D58CF">
      <w:pPr>
        <w:widowControl w:val="0"/>
        <w:numPr>
          <w:ilvl w:val="0"/>
          <w:numId w:val="2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Дидактическая игра «Выложи сам» (геометрические фигуры).</w:t>
      </w:r>
    </w:p>
    <w:p w:rsidR="00510D7C" w:rsidRPr="0018337D" w:rsidRDefault="00510D7C" w:rsidP="000D58CF">
      <w:pPr>
        <w:widowControl w:val="0"/>
        <w:numPr>
          <w:ilvl w:val="0"/>
          <w:numId w:val="2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«Ленточки в подарок» (</w:t>
      </w:r>
      <w:proofErr w:type="gramStart"/>
      <w:r w:rsidRPr="0018337D">
        <w:rPr>
          <w:rFonts w:ascii="Times New Roman" w:hAnsi="Times New Roman"/>
          <w:sz w:val="24"/>
          <w:szCs w:val="24"/>
        </w:rPr>
        <w:t xml:space="preserve">палочки 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proofErr w:type="gramEnd"/>
      <w:r w:rsidRPr="0018337D">
        <w:rPr>
          <w:rFonts w:ascii="Times New Roman" w:hAnsi="Times New Roman"/>
          <w:sz w:val="24"/>
          <w:szCs w:val="24"/>
        </w:rPr>
        <w:t xml:space="preserve">  Комарова Л.Д. стр. 9).</w:t>
      </w:r>
    </w:p>
    <w:p w:rsidR="00510D7C" w:rsidRPr="0018337D" w:rsidRDefault="00510D7C" w:rsidP="000D58CF">
      <w:pPr>
        <w:widowControl w:val="0"/>
        <w:numPr>
          <w:ilvl w:val="0"/>
          <w:numId w:val="2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«Игра с двумя обручами»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умение находить признаки сходства и различия, воссоздавать силуэты, выделять закономерности, учить понимать поставленную задачу и решать ее самостоятельно.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29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Дидактическая игра «Найди такую же».</w:t>
      </w:r>
    </w:p>
    <w:p w:rsidR="00510D7C" w:rsidRPr="0018337D" w:rsidRDefault="00510D7C" w:rsidP="000D58CF">
      <w:pPr>
        <w:widowControl w:val="0"/>
        <w:numPr>
          <w:ilvl w:val="0"/>
          <w:numId w:val="29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«Моделируем квадрат». Игровое упражнение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Л.Д, стр.11).</w:t>
      </w:r>
    </w:p>
    <w:p w:rsidR="00510D7C" w:rsidRPr="0018337D" w:rsidRDefault="00510D7C" w:rsidP="000D58CF">
      <w:pPr>
        <w:widowControl w:val="0"/>
        <w:numPr>
          <w:ilvl w:val="0"/>
          <w:numId w:val="29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lastRenderedPageBreak/>
        <w:t>Геометрические фигуры - шар, куб.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Учить описывать данные геометрические фигуры, развивать умение узнавать фигуры по описанию.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1.Игровое    упражнение.    «Моделируем    </w:t>
      </w:r>
      <w:proofErr w:type="gramStart"/>
      <w:r w:rsidRPr="0018337D">
        <w:rPr>
          <w:rFonts w:ascii="Times New Roman" w:hAnsi="Times New Roman"/>
          <w:sz w:val="24"/>
          <w:szCs w:val="24"/>
        </w:rPr>
        <w:t xml:space="preserve">прямоугольник»   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(палочки 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 12).</w:t>
      </w:r>
    </w:p>
    <w:p w:rsidR="00510D7C" w:rsidRPr="0018337D" w:rsidRDefault="00510D7C" w:rsidP="000D58CF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«Цепочка». Дидактическая игра. (Логические 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Ребусы.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творческого воображения, умения анализировать, сравнивать, обобщать, развивать зрительный глазомер.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                                                        ОКТЯБРЬ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</w:t>
      </w: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510D7C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1.</w:t>
      </w:r>
      <w:r w:rsidRPr="0018337D">
        <w:rPr>
          <w:rFonts w:ascii="Times New Roman" w:hAnsi="Times New Roman"/>
          <w:sz w:val="24"/>
          <w:szCs w:val="24"/>
        </w:rPr>
        <w:tab/>
        <w:t xml:space="preserve">Игровое упражнение. «Подбираем к домику крышу».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стр.13).</w:t>
      </w:r>
    </w:p>
    <w:p w:rsidR="00510D7C" w:rsidRPr="0018337D" w:rsidRDefault="00510D7C" w:rsidP="000D58CF">
      <w:pPr>
        <w:widowControl w:val="0"/>
        <w:numPr>
          <w:ilvl w:val="0"/>
          <w:numId w:val="31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Лабиринты.</w:t>
      </w:r>
    </w:p>
    <w:p w:rsidR="00510D7C" w:rsidRPr="0018337D" w:rsidRDefault="00510D7C" w:rsidP="000D58CF">
      <w:pPr>
        <w:widowControl w:val="0"/>
        <w:numPr>
          <w:ilvl w:val="0"/>
          <w:numId w:val="31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Логическая игра «Второй ряд» (</w:t>
      </w:r>
      <w:proofErr w:type="gramStart"/>
      <w:r w:rsidRPr="0018337D">
        <w:rPr>
          <w:rFonts w:ascii="Times New Roman" w:hAnsi="Times New Roman"/>
          <w:sz w:val="24"/>
          <w:szCs w:val="24"/>
        </w:rPr>
        <w:t xml:space="preserve">Блоки 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proofErr w:type="gramEnd"/>
      <w:r w:rsidRPr="0018337D">
        <w:rPr>
          <w:rFonts w:ascii="Times New Roman" w:hAnsi="Times New Roman"/>
          <w:sz w:val="24"/>
          <w:szCs w:val="24"/>
        </w:rPr>
        <w:t>)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воображения, логики и мышления. Развивать у детей настойчивость и умение сосредотачиваться.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</w:p>
    <w:p w:rsidR="00510D7C" w:rsidRPr="0018337D" w:rsidRDefault="00510D7C" w:rsidP="000D58CF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«Сложи узор»</w:t>
      </w:r>
    </w:p>
    <w:p w:rsidR="00510D7C" w:rsidRPr="0018337D" w:rsidRDefault="00510D7C" w:rsidP="000D58CF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 на внимание.</w:t>
      </w:r>
    </w:p>
    <w:p w:rsidR="00510D7C" w:rsidRPr="0018337D" w:rsidRDefault="00510D7C" w:rsidP="00510D7C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3.</w:t>
      </w:r>
      <w:r w:rsidRPr="0018337D">
        <w:rPr>
          <w:rFonts w:ascii="Times New Roman" w:hAnsi="Times New Roman"/>
          <w:sz w:val="24"/>
          <w:szCs w:val="24"/>
        </w:rPr>
        <w:tab/>
        <w:t xml:space="preserve">Игра - конструирование «Дом и мебель для матрешки».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 14).</w:t>
      </w:r>
    </w:p>
    <w:p w:rsidR="00510D7C" w:rsidRDefault="00510D7C" w:rsidP="00510D7C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воображения и глазомера, развивать умение выбирать палочки по словесному указанию взрослого.</w:t>
      </w:r>
    </w:p>
    <w:p w:rsidR="00510D7C" w:rsidRPr="0018337D" w:rsidRDefault="00510D7C" w:rsidP="00510D7C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3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Математические загадки.</w:t>
      </w:r>
    </w:p>
    <w:p w:rsidR="00510D7C" w:rsidRPr="0018337D" w:rsidRDefault="00510D7C" w:rsidP="000D58CF">
      <w:pPr>
        <w:widowControl w:val="0"/>
        <w:numPr>
          <w:ilvl w:val="0"/>
          <w:numId w:val="3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«Лабиринты»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3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- конструирование «Собачка». (палочки </w:t>
      </w:r>
      <w:proofErr w:type="spellStart"/>
      <w:proofErr w:type="gram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 Комарова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Л.Д. стр. 16).</w:t>
      </w:r>
    </w:p>
    <w:p w:rsidR="00510D7C" w:rsidRPr="0018337D" w:rsidRDefault="00510D7C" w:rsidP="00510D7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 xml:space="preserve">Программное   </w:t>
      </w:r>
      <w:proofErr w:type="gramStart"/>
      <w:r w:rsidRPr="0018337D">
        <w:rPr>
          <w:rFonts w:ascii="Times New Roman" w:hAnsi="Times New Roman"/>
          <w:sz w:val="24"/>
          <w:szCs w:val="24"/>
          <w:u w:val="single"/>
        </w:rPr>
        <w:t>содержание</w:t>
      </w:r>
      <w:r w:rsidRPr="0018337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18337D">
        <w:rPr>
          <w:rFonts w:ascii="Times New Roman" w:hAnsi="Times New Roman"/>
          <w:sz w:val="24"/>
          <w:szCs w:val="24"/>
        </w:rPr>
        <w:t>Продолжать   развивать   воображение, логику   мышления   и   действия.   Учить   распределять   палочки   в пространстве с целью получения заданного образа.</w:t>
      </w:r>
    </w:p>
    <w:p w:rsidR="00510D7C" w:rsidRPr="0018337D" w:rsidRDefault="00510D7C" w:rsidP="00510D7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34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«Рисуем цветными палочками»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стр.17).</w:t>
      </w:r>
    </w:p>
    <w:p w:rsidR="00510D7C" w:rsidRPr="0018337D" w:rsidRDefault="00510D7C" w:rsidP="000D58CF">
      <w:pPr>
        <w:widowControl w:val="0"/>
        <w:numPr>
          <w:ilvl w:val="0"/>
          <w:numId w:val="34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«Кубики для всех».</w:t>
      </w:r>
    </w:p>
    <w:p w:rsidR="00510D7C" w:rsidRPr="0018337D" w:rsidRDefault="00510D7C" w:rsidP="000D58CF">
      <w:pPr>
        <w:widowControl w:val="0"/>
        <w:numPr>
          <w:ilvl w:val="0"/>
          <w:numId w:val="34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«Нарисуй и </w:t>
      </w:r>
      <w:proofErr w:type="gramStart"/>
      <w:r w:rsidRPr="0018337D">
        <w:rPr>
          <w:rFonts w:ascii="Times New Roman" w:hAnsi="Times New Roman"/>
          <w:sz w:val="24"/>
          <w:szCs w:val="24"/>
        </w:rPr>
        <w:t xml:space="preserve">построй»   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(Дьяченко «Чего на свете не бывает»). </w:t>
      </w: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пространственного воображения, ориентировка в пространстве. Познакомить с игрой </w:t>
      </w:r>
      <w:proofErr w:type="gramStart"/>
      <w:r w:rsidRPr="0018337D">
        <w:rPr>
          <w:rFonts w:ascii="Times New Roman" w:hAnsi="Times New Roman"/>
          <w:sz w:val="24"/>
          <w:szCs w:val="24"/>
        </w:rPr>
        <w:t>« Кубики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для всех».</w:t>
      </w:r>
    </w:p>
    <w:p w:rsidR="00510D7C" w:rsidRPr="0018337D" w:rsidRDefault="00510D7C" w:rsidP="00510D7C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НОЯБРЬ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35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- конструирование «Пирамидка и лесенка»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 19).</w:t>
      </w:r>
    </w:p>
    <w:p w:rsidR="00510D7C" w:rsidRPr="0018337D" w:rsidRDefault="00510D7C" w:rsidP="000D58CF">
      <w:pPr>
        <w:widowControl w:val="0"/>
        <w:numPr>
          <w:ilvl w:val="0"/>
          <w:numId w:val="35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Логическая игра «</w:t>
      </w:r>
      <w:proofErr w:type="spellStart"/>
      <w:r w:rsidRPr="0018337D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яйцо».</w:t>
      </w:r>
    </w:p>
    <w:p w:rsidR="00510D7C" w:rsidRPr="0018337D" w:rsidRDefault="00510D7C" w:rsidP="000D58CF">
      <w:pPr>
        <w:widowControl w:val="0"/>
        <w:numPr>
          <w:ilvl w:val="0"/>
          <w:numId w:val="35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«Раздели фигуры».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lastRenderedPageBreak/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у детей представление о цвете, длине, умение сравнивать; учить решать логические математические задачи.</w:t>
      </w:r>
    </w:p>
    <w:p w:rsidR="00510D7C" w:rsidRPr="00817A4B" w:rsidRDefault="00510D7C" w:rsidP="00510D7C">
      <w:pPr>
        <w:shd w:val="clear" w:color="auto" w:fill="FFFFFF"/>
        <w:tabs>
          <w:tab w:val="left" w:pos="4202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  <w:r w:rsidRPr="0018337D">
        <w:rPr>
          <w:rFonts w:ascii="Times New Roman" w:hAnsi="Times New Roman"/>
          <w:sz w:val="24"/>
          <w:szCs w:val="24"/>
        </w:rPr>
        <w:tab/>
      </w:r>
    </w:p>
    <w:p w:rsidR="00510D7C" w:rsidRPr="0018337D" w:rsidRDefault="00510D7C" w:rsidP="000D58CF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 «Сравнение».</w:t>
      </w:r>
    </w:p>
    <w:p w:rsidR="00510D7C" w:rsidRPr="0018337D" w:rsidRDefault="00510D7C" w:rsidP="000D58CF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Знакомство с игрой «</w:t>
      </w:r>
      <w:proofErr w:type="spellStart"/>
      <w:r w:rsidRPr="0018337D">
        <w:rPr>
          <w:rFonts w:ascii="Times New Roman" w:hAnsi="Times New Roman"/>
          <w:sz w:val="24"/>
          <w:szCs w:val="24"/>
        </w:rPr>
        <w:t>Уникуб</w:t>
      </w:r>
      <w:proofErr w:type="spellEnd"/>
      <w:r w:rsidRPr="0018337D">
        <w:rPr>
          <w:rFonts w:ascii="Times New Roman" w:hAnsi="Times New Roman"/>
          <w:sz w:val="24"/>
          <w:szCs w:val="24"/>
        </w:rPr>
        <w:t>».</w:t>
      </w:r>
    </w:p>
    <w:p w:rsidR="00510D7C" w:rsidRPr="0018337D" w:rsidRDefault="00510D7C" w:rsidP="000D58CF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«Заполни пустые клетки» («Математика от трех до семи» 3. А. Михайлова стр. ПО)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творческое воображение, умение анализировать, сравнивать, обобщать.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37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«Кубики для всех».</w:t>
      </w:r>
    </w:p>
    <w:p w:rsidR="00510D7C" w:rsidRPr="0018337D" w:rsidRDefault="00510D7C" w:rsidP="000D58CF">
      <w:pPr>
        <w:widowControl w:val="0"/>
        <w:numPr>
          <w:ilvl w:val="0"/>
          <w:numId w:val="37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Головоломки. («Математика от трех до семи» 3. А. Михайлова стр. 119)</w:t>
      </w:r>
    </w:p>
    <w:p w:rsidR="00510D7C" w:rsidRPr="0018337D" w:rsidRDefault="00510D7C" w:rsidP="000D58CF">
      <w:pPr>
        <w:widowControl w:val="0"/>
        <w:numPr>
          <w:ilvl w:val="0"/>
          <w:numId w:val="37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</w:t>
      </w:r>
      <w:proofErr w:type="gramStart"/>
      <w:r w:rsidRPr="0018337D">
        <w:rPr>
          <w:rFonts w:ascii="Times New Roman" w:hAnsi="Times New Roman"/>
          <w:sz w:val="24"/>
          <w:szCs w:val="24"/>
        </w:rPr>
        <w:t>« Заселим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домики».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конструктивных умений, сообразительности, ориентации на плоскости, арифметических навыков.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3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«Белочка и Ежик идут на день рождения».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стр.21).</w:t>
      </w:r>
    </w:p>
    <w:p w:rsidR="00510D7C" w:rsidRPr="0018337D" w:rsidRDefault="00510D7C" w:rsidP="000D58CF">
      <w:pPr>
        <w:widowControl w:val="0"/>
        <w:numPr>
          <w:ilvl w:val="0"/>
          <w:numId w:val="3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</w:t>
      </w:r>
      <w:proofErr w:type="gramStart"/>
      <w:r w:rsidRPr="0018337D">
        <w:rPr>
          <w:rFonts w:ascii="Times New Roman" w:hAnsi="Times New Roman"/>
          <w:sz w:val="24"/>
          <w:szCs w:val="24"/>
        </w:rPr>
        <w:t>« Проложи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маршрут». </w:t>
      </w:r>
      <w:proofErr w:type="gramStart"/>
      <w:r w:rsidRPr="0018337D">
        <w:rPr>
          <w:rFonts w:ascii="Times New Roman" w:hAnsi="Times New Roman"/>
          <w:sz w:val="24"/>
          <w:szCs w:val="24"/>
        </w:rPr>
        <w:t>(« Математика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от трех до семи» З.А. Михайлова </w:t>
      </w:r>
      <w:proofErr w:type="spellStart"/>
      <w:r w:rsidRPr="0018337D">
        <w:rPr>
          <w:rFonts w:ascii="Times New Roman" w:hAnsi="Times New Roman"/>
          <w:sz w:val="24"/>
          <w:szCs w:val="24"/>
        </w:rPr>
        <w:t>стр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.121).</w:t>
      </w:r>
    </w:p>
    <w:p w:rsidR="00510D7C" w:rsidRPr="0018337D" w:rsidRDefault="00510D7C" w:rsidP="000D58CF">
      <w:pPr>
        <w:widowControl w:val="0"/>
        <w:numPr>
          <w:ilvl w:val="0"/>
          <w:numId w:val="3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Графический диктант.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умения ориентироваться на плоскости, анализировать, творчески мыслить.</w:t>
      </w: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ДЕКАБРЬ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3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 «Совмещение».</w:t>
      </w:r>
    </w:p>
    <w:p w:rsidR="00510D7C" w:rsidRPr="0018337D" w:rsidRDefault="00510D7C" w:rsidP="000D58CF">
      <w:pPr>
        <w:widowControl w:val="0"/>
        <w:numPr>
          <w:ilvl w:val="0"/>
          <w:numId w:val="3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Игровые упражнения «Дорисуй».</w:t>
      </w:r>
    </w:p>
    <w:p w:rsidR="00510D7C" w:rsidRPr="0018337D" w:rsidRDefault="00510D7C" w:rsidP="000D58CF">
      <w:pPr>
        <w:widowControl w:val="0"/>
        <w:numPr>
          <w:ilvl w:val="0"/>
          <w:numId w:val="3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«Игра с одним обручем»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геометрического воображения, пространственных представлений, закрепление знаний о геометрических фигурах, их свойствах.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</w:p>
    <w:p w:rsidR="00510D7C" w:rsidRPr="0018337D" w:rsidRDefault="00510D7C" w:rsidP="000D58CF">
      <w:pPr>
        <w:widowControl w:val="0"/>
        <w:numPr>
          <w:ilvl w:val="0"/>
          <w:numId w:val="4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«Строим дом»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4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 «Различие».</w:t>
      </w:r>
    </w:p>
    <w:p w:rsidR="00510D7C" w:rsidRPr="0018337D" w:rsidRDefault="00510D7C" w:rsidP="000D58CF">
      <w:pPr>
        <w:widowControl w:val="0"/>
        <w:numPr>
          <w:ilvl w:val="0"/>
          <w:numId w:val="4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Дидактическая игра «Сложи узор».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конструктивных способностей, умение составлять из частей целое.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4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Головоломка «</w:t>
      </w:r>
      <w:proofErr w:type="spellStart"/>
      <w:r w:rsidRPr="0018337D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яйцо».</w:t>
      </w:r>
    </w:p>
    <w:p w:rsidR="00510D7C" w:rsidRPr="0018337D" w:rsidRDefault="00510D7C" w:rsidP="000D58CF">
      <w:pPr>
        <w:widowControl w:val="0"/>
        <w:numPr>
          <w:ilvl w:val="0"/>
          <w:numId w:val="4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Логическая игра «Четвертый лишний».</w:t>
      </w:r>
    </w:p>
    <w:p w:rsidR="00510D7C" w:rsidRPr="0018337D" w:rsidRDefault="00510D7C" w:rsidP="000D58CF">
      <w:pPr>
        <w:widowControl w:val="0"/>
        <w:numPr>
          <w:ilvl w:val="0"/>
          <w:numId w:val="4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с двумя обручами.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логического мышления, обучение выполнению правил игры.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4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Решение логических задач.</w:t>
      </w:r>
    </w:p>
    <w:p w:rsidR="00510D7C" w:rsidRPr="0018337D" w:rsidRDefault="00510D7C" w:rsidP="000D58CF">
      <w:pPr>
        <w:widowControl w:val="0"/>
        <w:numPr>
          <w:ilvl w:val="0"/>
          <w:numId w:val="4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«Длинные и короткие ленточки для кукол»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),</w:t>
      </w:r>
    </w:p>
    <w:p w:rsidR="00510D7C" w:rsidRPr="0018337D" w:rsidRDefault="00510D7C" w:rsidP="000D58CF">
      <w:pPr>
        <w:widowControl w:val="0"/>
        <w:numPr>
          <w:ilvl w:val="0"/>
          <w:numId w:val="4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Графический диктант.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lastRenderedPageBreak/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у детей ориентировку в пространстве (понятия «над», «под», «верхняя», «нижняя»), количественные представления.</w:t>
      </w: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ЯНВАРЬ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43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Игра-конструирование «Поезд» (П К Комарова Л.Д. стр.28).</w:t>
      </w:r>
    </w:p>
    <w:p w:rsidR="00510D7C" w:rsidRPr="0018337D" w:rsidRDefault="00510D7C" w:rsidP="000D58CF">
      <w:pPr>
        <w:widowControl w:val="0"/>
        <w:numPr>
          <w:ilvl w:val="0"/>
          <w:numId w:val="43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«Квадрат </w:t>
      </w:r>
      <w:proofErr w:type="spellStart"/>
      <w:r w:rsidRPr="0018337D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18337D">
        <w:rPr>
          <w:rFonts w:ascii="Times New Roman" w:hAnsi="Times New Roman"/>
          <w:sz w:val="24"/>
          <w:szCs w:val="24"/>
        </w:rPr>
        <w:t>».</w:t>
      </w:r>
    </w:p>
    <w:p w:rsidR="00510D7C" w:rsidRPr="0018337D" w:rsidRDefault="00510D7C" w:rsidP="000D58CF">
      <w:pPr>
        <w:widowControl w:val="0"/>
        <w:numPr>
          <w:ilvl w:val="0"/>
          <w:numId w:val="43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Лабиринты.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у детей представления о цвете, длине, зрительный глазомер и логическое мышление.</w:t>
      </w:r>
    </w:p>
    <w:p w:rsidR="00510D7C" w:rsidRPr="0018337D" w:rsidRDefault="00510D7C" w:rsidP="00510D7C">
      <w:pPr>
        <w:shd w:val="clear" w:color="auto" w:fill="FFFFFF"/>
        <w:tabs>
          <w:tab w:val="left" w:pos="4198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  <w:r w:rsidRPr="0018337D">
        <w:rPr>
          <w:rFonts w:ascii="Times New Roman" w:hAnsi="Times New Roman"/>
          <w:sz w:val="24"/>
          <w:szCs w:val="24"/>
        </w:rPr>
        <w:tab/>
      </w:r>
      <w:r w:rsidRPr="0018337D">
        <w:rPr>
          <w:rFonts w:ascii="Times New Roman" w:hAnsi="Times New Roman"/>
          <w:iCs/>
          <w:sz w:val="24"/>
          <w:szCs w:val="24"/>
        </w:rPr>
        <w:t>,</w:t>
      </w:r>
    </w:p>
    <w:p w:rsidR="00510D7C" w:rsidRPr="0018337D" w:rsidRDefault="00510D7C" w:rsidP="000D58CF">
      <w:pPr>
        <w:widowControl w:val="0"/>
        <w:numPr>
          <w:ilvl w:val="0"/>
          <w:numId w:val="4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«Раздели фигуры». (блоки </w:t>
      </w:r>
      <w:proofErr w:type="spellStart"/>
      <w:proofErr w:type="gram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8337D">
        <w:rPr>
          <w:rFonts w:ascii="Times New Roman" w:hAnsi="Times New Roman"/>
          <w:sz w:val="24"/>
          <w:szCs w:val="24"/>
        </w:rPr>
        <w:t>.</w:t>
      </w:r>
    </w:p>
    <w:p w:rsidR="00510D7C" w:rsidRPr="0018337D" w:rsidRDefault="00510D7C" w:rsidP="000D58CF">
      <w:pPr>
        <w:widowControl w:val="0"/>
        <w:numPr>
          <w:ilvl w:val="0"/>
          <w:numId w:val="4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Сказочные задачи.</w:t>
      </w:r>
    </w:p>
    <w:p w:rsidR="00510D7C" w:rsidRDefault="00510D7C" w:rsidP="000D58CF">
      <w:pPr>
        <w:widowControl w:val="0"/>
        <w:numPr>
          <w:ilvl w:val="0"/>
          <w:numId w:val="4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«Кого не хватает» (Математика от трех </w:t>
      </w:r>
      <w:proofErr w:type="spellStart"/>
      <w:r w:rsidRPr="0018337D">
        <w:rPr>
          <w:rFonts w:ascii="Times New Roman" w:hAnsi="Times New Roman"/>
          <w:sz w:val="24"/>
          <w:szCs w:val="24"/>
        </w:rPr>
        <w:t>дл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семи стр. 133). </w:t>
      </w:r>
    </w:p>
    <w:p w:rsidR="00510D7C" w:rsidRPr="0018337D" w:rsidRDefault="00510D7C" w:rsidP="00510D7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памяти, логического мышления, творческого воображения, умения анализировать.</w:t>
      </w:r>
    </w:p>
    <w:p w:rsidR="00510D7C" w:rsidRPr="0018337D" w:rsidRDefault="00510D7C" w:rsidP="00510D7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4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Игра-конструирование «Заборы низкие и высокие».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4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Логическая задача </w:t>
      </w:r>
      <w:proofErr w:type="gramStart"/>
      <w:r w:rsidRPr="0018337D">
        <w:rPr>
          <w:rFonts w:ascii="Times New Roman" w:hAnsi="Times New Roman"/>
          <w:sz w:val="24"/>
          <w:szCs w:val="24"/>
        </w:rPr>
        <w:t>« Какая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фигура следующая».</w:t>
      </w:r>
    </w:p>
    <w:p w:rsidR="00510D7C" w:rsidRPr="0018337D" w:rsidRDefault="00510D7C" w:rsidP="000D58CF">
      <w:pPr>
        <w:widowControl w:val="0"/>
        <w:numPr>
          <w:ilvl w:val="0"/>
          <w:numId w:val="4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 «Совмещение».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у детей умение сравнивать предметы по высоте и длине, учить детей понимать поставленную задачу и выполнять ее самостоятельно.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46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с двумя обручами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46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</w:t>
      </w:r>
      <w:proofErr w:type="gramStart"/>
      <w:r w:rsidRPr="0018337D">
        <w:rPr>
          <w:rFonts w:ascii="Times New Roman" w:hAnsi="Times New Roman"/>
          <w:sz w:val="24"/>
          <w:szCs w:val="24"/>
        </w:rPr>
        <w:t>« Дорисуй</w:t>
      </w:r>
      <w:proofErr w:type="gramEnd"/>
      <w:r w:rsidRPr="0018337D">
        <w:rPr>
          <w:rFonts w:ascii="Times New Roman" w:hAnsi="Times New Roman"/>
          <w:sz w:val="24"/>
          <w:szCs w:val="24"/>
        </w:rPr>
        <w:t>».</w:t>
      </w:r>
    </w:p>
    <w:p w:rsidR="00510D7C" w:rsidRPr="0018337D" w:rsidRDefault="00510D7C" w:rsidP="000D58CF">
      <w:pPr>
        <w:widowControl w:val="0"/>
        <w:numPr>
          <w:ilvl w:val="0"/>
          <w:numId w:val="46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Игра-конструирование «Мосты через реку».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пространственного мышления, комбинаторных способностей.</w:t>
      </w: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ФЕВРАЛЬ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4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Логическая задача «Какая фигура здесь лишняя и почему».</w:t>
      </w:r>
    </w:p>
    <w:p w:rsidR="00510D7C" w:rsidRPr="0018337D" w:rsidRDefault="00510D7C" w:rsidP="000D58CF">
      <w:pPr>
        <w:widowControl w:val="0"/>
        <w:numPr>
          <w:ilvl w:val="0"/>
          <w:numId w:val="4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«Кто больше назовет геометрических фигур» (Математика от трех до семи стр. 139).</w:t>
      </w:r>
    </w:p>
    <w:p w:rsidR="00510D7C" w:rsidRPr="0018337D" w:rsidRDefault="00510D7C" w:rsidP="000D58CF">
      <w:pPr>
        <w:widowControl w:val="0"/>
        <w:numPr>
          <w:ilvl w:val="0"/>
          <w:numId w:val="4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Лабиринты.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памяти, логического мышления, творческого воображения, умения анализировать.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</w:p>
    <w:p w:rsidR="00510D7C" w:rsidRPr="0018337D" w:rsidRDefault="00510D7C" w:rsidP="000D58CF">
      <w:pPr>
        <w:widowControl w:val="0"/>
        <w:numPr>
          <w:ilvl w:val="0"/>
          <w:numId w:val="4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Логические концовки.</w:t>
      </w:r>
    </w:p>
    <w:p w:rsidR="00510D7C" w:rsidRPr="0018337D" w:rsidRDefault="00510D7C" w:rsidP="000D58CF">
      <w:pPr>
        <w:widowControl w:val="0"/>
        <w:numPr>
          <w:ilvl w:val="0"/>
          <w:numId w:val="4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Составление и решение задач по картине.</w:t>
      </w:r>
    </w:p>
    <w:p w:rsidR="00510D7C" w:rsidRPr="0018337D" w:rsidRDefault="00510D7C" w:rsidP="000D58CF">
      <w:pPr>
        <w:widowControl w:val="0"/>
        <w:numPr>
          <w:ilvl w:val="0"/>
          <w:numId w:val="4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Ребусы.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сообразительности, воображения, памяти.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4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«Какой цифры не стало».</w:t>
      </w:r>
    </w:p>
    <w:p w:rsidR="00510D7C" w:rsidRPr="0018337D" w:rsidRDefault="00510D7C" w:rsidP="000D58CF">
      <w:pPr>
        <w:widowControl w:val="0"/>
        <w:numPr>
          <w:ilvl w:val="0"/>
          <w:numId w:val="4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Графический диктант.</w:t>
      </w:r>
    </w:p>
    <w:p w:rsidR="00510D7C" w:rsidRPr="0018337D" w:rsidRDefault="00510D7C" w:rsidP="000D58CF">
      <w:pPr>
        <w:widowControl w:val="0"/>
        <w:numPr>
          <w:ilvl w:val="0"/>
          <w:numId w:val="4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игровое упражнение «Цвет и число».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lastRenderedPageBreak/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логического мышления, любознательности, наблюдательности.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5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«Математическое лото».</w:t>
      </w:r>
    </w:p>
    <w:p w:rsidR="00510D7C" w:rsidRPr="0018337D" w:rsidRDefault="00510D7C" w:rsidP="000D58CF">
      <w:pPr>
        <w:widowControl w:val="0"/>
        <w:numPr>
          <w:ilvl w:val="0"/>
          <w:numId w:val="5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Лабиринты.</w:t>
      </w:r>
    </w:p>
    <w:p w:rsidR="00510D7C" w:rsidRPr="0018337D" w:rsidRDefault="00510D7C" w:rsidP="000D58CF">
      <w:pPr>
        <w:widowControl w:val="0"/>
        <w:numPr>
          <w:ilvl w:val="0"/>
          <w:numId w:val="5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с двумя обручами.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памяти, логического мышления, умение самостоятельно решать математические задачи.</w:t>
      </w: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МАРТ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5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«путешествие на поезде».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5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</w:t>
      </w:r>
      <w:proofErr w:type="spellStart"/>
      <w:r w:rsidRPr="0018337D">
        <w:rPr>
          <w:rFonts w:ascii="Times New Roman" w:hAnsi="Times New Roman"/>
          <w:sz w:val="24"/>
          <w:szCs w:val="24"/>
        </w:rPr>
        <w:t>Уникуб</w:t>
      </w:r>
      <w:proofErr w:type="spellEnd"/>
      <w:r w:rsidRPr="0018337D">
        <w:rPr>
          <w:rFonts w:ascii="Times New Roman" w:hAnsi="Times New Roman"/>
          <w:sz w:val="24"/>
          <w:szCs w:val="24"/>
        </w:rPr>
        <w:t>».</w:t>
      </w:r>
    </w:p>
    <w:p w:rsidR="00510D7C" w:rsidRPr="0018337D" w:rsidRDefault="00510D7C" w:rsidP="000D58CF">
      <w:pPr>
        <w:widowControl w:val="0"/>
        <w:numPr>
          <w:ilvl w:val="0"/>
          <w:numId w:val="5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</w:t>
      </w:r>
      <w:proofErr w:type="spellStart"/>
      <w:r w:rsidRPr="0018337D">
        <w:rPr>
          <w:rFonts w:ascii="Times New Roman" w:hAnsi="Times New Roman"/>
          <w:sz w:val="24"/>
          <w:szCs w:val="24"/>
        </w:rPr>
        <w:t>Кростики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»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 xml:space="preserve">Программное </w:t>
      </w:r>
      <w:proofErr w:type="gramStart"/>
      <w:r w:rsidRPr="0018337D">
        <w:rPr>
          <w:rFonts w:ascii="Times New Roman" w:hAnsi="Times New Roman"/>
          <w:sz w:val="24"/>
          <w:szCs w:val="24"/>
          <w:u w:val="single"/>
        </w:rPr>
        <w:t>содержание:</w:t>
      </w:r>
      <w:r w:rsidRPr="0018337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Развитие сообразительности, смекалки, конструктивных умений, ориентации на плоскости.</w:t>
      </w:r>
    </w:p>
    <w:p w:rsidR="00510D7C" w:rsidRPr="0018337D" w:rsidRDefault="00510D7C" w:rsidP="00510D7C">
      <w:pPr>
        <w:shd w:val="clear" w:color="auto" w:fill="FFFFFF"/>
        <w:tabs>
          <w:tab w:val="left" w:pos="4214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  <w:r w:rsidRPr="0018337D">
        <w:rPr>
          <w:rFonts w:ascii="Times New Roman" w:hAnsi="Times New Roman"/>
          <w:sz w:val="24"/>
          <w:szCs w:val="24"/>
        </w:rPr>
        <w:tab/>
        <w:t>'</w:t>
      </w:r>
    </w:p>
    <w:p w:rsidR="00510D7C" w:rsidRPr="0018337D" w:rsidRDefault="00510D7C" w:rsidP="000D58CF">
      <w:pPr>
        <w:widowControl w:val="0"/>
        <w:numPr>
          <w:ilvl w:val="0"/>
          <w:numId w:val="5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«Кубики для всех».</w:t>
      </w:r>
    </w:p>
    <w:p w:rsidR="00510D7C" w:rsidRPr="0018337D" w:rsidRDefault="00510D7C" w:rsidP="000D58CF">
      <w:pPr>
        <w:widowControl w:val="0"/>
        <w:numPr>
          <w:ilvl w:val="0"/>
          <w:numId w:val="5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Графический диктант.</w:t>
      </w:r>
    </w:p>
    <w:p w:rsidR="00510D7C" w:rsidRPr="0018337D" w:rsidRDefault="00510D7C" w:rsidP="000D58CF">
      <w:pPr>
        <w:widowControl w:val="0"/>
        <w:numPr>
          <w:ilvl w:val="0"/>
          <w:numId w:val="5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Математические загадки.</w:t>
      </w:r>
    </w:p>
    <w:p w:rsidR="00510D7C" w:rsidRPr="0018337D" w:rsidRDefault="00510D7C" w:rsidP="00510D7C">
      <w:pPr>
        <w:shd w:val="clear" w:color="auto" w:fill="FFFFFF"/>
        <w:tabs>
          <w:tab w:val="left" w:pos="4954"/>
        </w:tabs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   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    умение     обобщать, преобразовывать, делать логические выводы.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5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«Составь фигуру из счетных палочек».</w:t>
      </w:r>
    </w:p>
    <w:p w:rsidR="00510D7C" w:rsidRPr="0018337D" w:rsidRDefault="00510D7C" w:rsidP="000D58CF">
      <w:pPr>
        <w:widowControl w:val="0"/>
        <w:numPr>
          <w:ilvl w:val="0"/>
          <w:numId w:val="5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«Как разговаривают числа». 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стр.38).</w:t>
      </w:r>
    </w:p>
    <w:p w:rsidR="00510D7C" w:rsidRPr="0018337D" w:rsidRDefault="00510D7C" w:rsidP="000D58CF">
      <w:pPr>
        <w:widowControl w:val="0"/>
        <w:numPr>
          <w:ilvl w:val="0"/>
          <w:numId w:val="5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Дидактическая игра «Найди различия».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18337D">
        <w:rPr>
          <w:rFonts w:ascii="Times New Roman" w:hAnsi="Times New Roman"/>
          <w:sz w:val="24"/>
          <w:szCs w:val="24"/>
          <w:u w:val="single"/>
        </w:rPr>
        <w:t>Программное  содержание</w:t>
      </w:r>
      <w:proofErr w:type="gramEnd"/>
      <w:r w:rsidRPr="0018337D">
        <w:rPr>
          <w:rFonts w:ascii="Times New Roman" w:hAnsi="Times New Roman"/>
          <w:sz w:val="24"/>
          <w:szCs w:val="24"/>
          <w:u w:val="single"/>
        </w:rPr>
        <w:t>:</w:t>
      </w:r>
      <w:r w:rsidRPr="0018337D">
        <w:rPr>
          <w:rFonts w:ascii="Times New Roman" w:hAnsi="Times New Roman"/>
          <w:sz w:val="24"/>
          <w:szCs w:val="24"/>
        </w:rPr>
        <w:t xml:space="preserve">  Продолжать  учить  решать  логические задачи на основе зрительно воспринимаемой информации.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54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«Какие лесенки умеет строить Незнайка»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54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«Второй ряд».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54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Ребусы.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 xml:space="preserve">Программное   </w:t>
      </w:r>
      <w:proofErr w:type="gramStart"/>
      <w:r w:rsidRPr="0018337D">
        <w:rPr>
          <w:rFonts w:ascii="Times New Roman" w:hAnsi="Times New Roman"/>
          <w:sz w:val="24"/>
          <w:szCs w:val="24"/>
          <w:u w:val="single"/>
        </w:rPr>
        <w:t>содержание:</w:t>
      </w:r>
      <w:r w:rsidRPr="0018337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  Развитие   творческого   воображения, умения анализировать, сравнивать, обобщать.</w:t>
      </w:r>
    </w:p>
    <w:p w:rsidR="00510D7C" w:rsidRPr="0018337D" w:rsidRDefault="00510D7C" w:rsidP="00510D7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АПРЕЛЬ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0D58CF">
      <w:pPr>
        <w:widowControl w:val="0"/>
        <w:numPr>
          <w:ilvl w:val="0"/>
          <w:numId w:val="5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Игра с тремя обручами.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5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«Состав чисел из единиц».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  стр. 42).</w:t>
      </w:r>
    </w:p>
    <w:p w:rsidR="00510D7C" w:rsidRPr="0018337D" w:rsidRDefault="00510D7C" w:rsidP="000D58CF">
      <w:pPr>
        <w:widowControl w:val="0"/>
        <w:numPr>
          <w:ilvl w:val="0"/>
          <w:numId w:val="5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Лабиринты.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18337D">
        <w:rPr>
          <w:rFonts w:ascii="Times New Roman" w:hAnsi="Times New Roman"/>
          <w:sz w:val="24"/>
          <w:szCs w:val="24"/>
          <w:u w:val="single"/>
        </w:rPr>
        <w:t>Программное  содержание</w:t>
      </w:r>
      <w:proofErr w:type="gramEnd"/>
      <w:r w:rsidRPr="0018337D">
        <w:rPr>
          <w:rFonts w:ascii="Times New Roman" w:hAnsi="Times New Roman"/>
          <w:sz w:val="24"/>
          <w:szCs w:val="24"/>
          <w:u w:val="single"/>
        </w:rPr>
        <w:t>:</w:t>
      </w:r>
      <w:r w:rsidRPr="0018337D">
        <w:rPr>
          <w:rFonts w:ascii="Times New Roman" w:hAnsi="Times New Roman"/>
          <w:sz w:val="24"/>
          <w:szCs w:val="24"/>
        </w:rPr>
        <w:t xml:space="preserve">     Учить  составлять  число  из  единиц, развивать зрительный глазомер.</w:t>
      </w:r>
    </w:p>
    <w:p w:rsidR="00510D7C" w:rsidRPr="0018337D" w:rsidRDefault="00510D7C" w:rsidP="00510D7C">
      <w:pPr>
        <w:shd w:val="clear" w:color="auto" w:fill="FFFFFF"/>
        <w:tabs>
          <w:tab w:val="left" w:pos="4205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  <w:r w:rsidRPr="0018337D">
        <w:rPr>
          <w:rFonts w:ascii="Times New Roman" w:hAnsi="Times New Roman"/>
          <w:sz w:val="24"/>
          <w:szCs w:val="24"/>
        </w:rPr>
        <w:tab/>
        <w:t>,</w:t>
      </w:r>
    </w:p>
    <w:p w:rsidR="00510D7C" w:rsidRPr="0018337D" w:rsidRDefault="00510D7C" w:rsidP="00510D7C">
      <w:pPr>
        <w:shd w:val="clear" w:color="auto" w:fill="FFFFFF"/>
        <w:tabs>
          <w:tab w:val="left" w:pos="451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1.</w:t>
      </w:r>
      <w:r w:rsidRPr="0018337D">
        <w:rPr>
          <w:rFonts w:ascii="Times New Roman" w:hAnsi="Times New Roman"/>
          <w:sz w:val="24"/>
          <w:szCs w:val="24"/>
        </w:rPr>
        <w:tab/>
        <w:t>Игра «Рассмотри  и  составь»     (Математика от трех до  семи</w:t>
      </w:r>
      <w:r w:rsidRPr="0018337D">
        <w:rPr>
          <w:rFonts w:ascii="Times New Roman" w:hAnsi="Times New Roman"/>
          <w:sz w:val="24"/>
          <w:szCs w:val="24"/>
        </w:rPr>
        <w:br/>
        <w:t>стр.158).</w:t>
      </w:r>
    </w:p>
    <w:p w:rsidR="00510D7C" w:rsidRPr="0018337D" w:rsidRDefault="00510D7C" w:rsidP="000D58CF">
      <w:pPr>
        <w:widowControl w:val="0"/>
        <w:numPr>
          <w:ilvl w:val="0"/>
          <w:numId w:val="5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lastRenderedPageBreak/>
        <w:t>Логические задачи.</w:t>
      </w:r>
    </w:p>
    <w:p w:rsidR="00510D7C" w:rsidRPr="0018337D" w:rsidRDefault="00510D7C" w:rsidP="000D58CF">
      <w:pPr>
        <w:widowControl w:val="0"/>
        <w:numPr>
          <w:ilvl w:val="0"/>
          <w:numId w:val="5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Графический диктант.</w:t>
      </w:r>
    </w:p>
    <w:p w:rsidR="00510D7C" w:rsidRPr="0018337D" w:rsidRDefault="00510D7C" w:rsidP="00510D7C">
      <w:pPr>
        <w:shd w:val="clear" w:color="auto" w:fill="FFFFFF"/>
        <w:tabs>
          <w:tab w:val="left" w:pos="4704"/>
        </w:tabs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  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развитие    </w:t>
      </w:r>
      <w:proofErr w:type="gramStart"/>
      <w:r w:rsidRPr="0018337D">
        <w:rPr>
          <w:rFonts w:ascii="Times New Roman" w:hAnsi="Times New Roman"/>
          <w:sz w:val="24"/>
          <w:szCs w:val="24"/>
        </w:rPr>
        <w:t xml:space="preserve">воображения,   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памяти, конструктивных способностей.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510D7C">
      <w:pPr>
        <w:shd w:val="clear" w:color="auto" w:fill="FFFFFF"/>
        <w:tabs>
          <w:tab w:val="left" w:pos="324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1. Ребусы.</w:t>
      </w:r>
    </w:p>
    <w:p w:rsidR="00510D7C" w:rsidRPr="0018337D" w:rsidRDefault="00510D7C" w:rsidP="00510D7C">
      <w:pPr>
        <w:shd w:val="clear" w:color="auto" w:fill="FFFFFF"/>
        <w:tabs>
          <w:tab w:val="left" w:pos="324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2.«Раздели фигуры»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510D7C">
      <w:pPr>
        <w:shd w:val="clear" w:color="auto" w:fill="FFFFFF"/>
        <w:tabs>
          <w:tab w:val="left" w:pos="324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3.Составление задач по картине.</w:t>
      </w:r>
    </w:p>
    <w:p w:rsidR="00510D7C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 Р</w:t>
      </w:r>
      <w:r w:rsidRPr="0018337D">
        <w:rPr>
          <w:rFonts w:ascii="Times New Roman" w:hAnsi="Times New Roman"/>
          <w:sz w:val="24"/>
          <w:szCs w:val="24"/>
        </w:rPr>
        <w:t>азвитие фантазии, воображения, памяти и мышления.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Занятие№4</w:t>
      </w:r>
    </w:p>
    <w:p w:rsidR="00510D7C" w:rsidRPr="0018337D" w:rsidRDefault="00510D7C" w:rsidP="000D58CF">
      <w:pPr>
        <w:widowControl w:val="0"/>
        <w:numPr>
          <w:ilvl w:val="0"/>
          <w:numId w:val="5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Словесная игра «Бывает - не бывает» (Дьяченко О. Чего на свете не бывает, с. 53).</w:t>
      </w:r>
    </w:p>
    <w:p w:rsidR="00510D7C" w:rsidRPr="0018337D" w:rsidRDefault="00510D7C" w:rsidP="000D58CF">
      <w:pPr>
        <w:widowControl w:val="0"/>
        <w:numPr>
          <w:ilvl w:val="0"/>
          <w:numId w:val="5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Игровое упражнение «Палочки можно складывать, вычитать» (палочки </w:t>
      </w:r>
      <w:proofErr w:type="spellStart"/>
      <w:r w:rsidRPr="0018337D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Комарова Л.Д. с. 44).</w:t>
      </w:r>
    </w:p>
    <w:p w:rsidR="00510D7C" w:rsidRPr="0018337D" w:rsidRDefault="00510D7C" w:rsidP="000D58CF">
      <w:pPr>
        <w:widowControl w:val="0"/>
        <w:numPr>
          <w:ilvl w:val="0"/>
          <w:numId w:val="5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Логическая игра «</w:t>
      </w:r>
      <w:proofErr w:type="spellStart"/>
      <w:r w:rsidRPr="0018337D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18337D">
        <w:rPr>
          <w:rFonts w:ascii="Times New Roman" w:hAnsi="Times New Roman"/>
          <w:sz w:val="24"/>
          <w:szCs w:val="24"/>
        </w:rPr>
        <w:t xml:space="preserve"> яйцо».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учит составлять число из двух меньших чисел, развивать у детей зрительный глазомер.</w:t>
      </w:r>
    </w:p>
    <w:p w:rsidR="00510D7C" w:rsidRPr="0018337D" w:rsidRDefault="00510D7C" w:rsidP="00510D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                                                          МАЙ 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№1</w:t>
      </w:r>
    </w:p>
    <w:p w:rsidR="00510D7C" w:rsidRPr="0018337D" w:rsidRDefault="00510D7C" w:rsidP="00510D7C">
      <w:pPr>
        <w:shd w:val="clear" w:color="auto" w:fill="FFFFFF"/>
        <w:tabs>
          <w:tab w:val="left" w:pos="319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1.</w:t>
      </w:r>
      <w:r w:rsidRPr="0018337D">
        <w:rPr>
          <w:rFonts w:ascii="Times New Roman" w:hAnsi="Times New Roman"/>
          <w:sz w:val="24"/>
          <w:szCs w:val="24"/>
        </w:rPr>
        <w:tab/>
        <w:t>Логические задачи на цветовую последовательность. (Комарова Л.</w:t>
      </w:r>
      <w:r w:rsidRPr="0018337D">
        <w:rPr>
          <w:rFonts w:ascii="Times New Roman" w:hAnsi="Times New Roman"/>
          <w:bCs/>
          <w:sz w:val="24"/>
          <w:szCs w:val="24"/>
        </w:rPr>
        <w:t>Д.)</w:t>
      </w:r>
    </w:p>
    <w:p w:rsidR="00510D7C" w:rsidRPr="0018337D" w:rsidRDefault="00510D7C" w:rsidP="000D58CF">
      <w:pPr>
        <w:widowControl w:val="0"/>
        <w:numPr>
          <w:ilvl w:val="0"/>
          <w:numId w:val="58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с</w:t>
      </w:r>
      <w:r w:rsidRPr="0018337D">
        <w:rPr>
          <w:rFonts w:ascii="Times New Roman" w:hAnsi="Times New Roman"/>
          <w:sz w:val="24"/>
          <w:szCs w:val="24"/>
        </w:rPr>
        <w:t xml:space="preserve"> тремя обручами (блоки </w:t>
      </w:r>
      <w:proofErr w:type="spellStart"/>
      <w:r w:rsidRPr="0018337D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8337D">
        <w:rPr>
          <w:rFonts w:ascii="Times New Roman" w:hAnsi="Times New Roman"/>
          <w:sz w:val="24"/>
          <w:szCs w:val="24"/>
        </w:rPr>
        <w:t>).</w:t>
      </w:r>
    </w:p>
    <w:p w:rsidR="00510D7C" w:rsidRPr="0018337D" w:rsidRDefault="00510D7C" w:rsidP="000D58CF">
      <w:pPr>
        <w:widowControl w:val="0"/>
        <w:numPr>
          <w:ilvl w:val="0"/>
          <w:numId w:val="58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Лабиринты.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Учить детей решать логические задачи на основе зрительно воспринимаемой информации.</w:t>
      </w:r>
    </w:p>
    <w:p w:rsidR="00510D7C" w:rsidRPr="0018337D" w:rsidRDefault="00510D7C" w:rsidP="00510D7C">
      <w:pPr>
        <w:shd w:val="clear" w:color="auto" w:fill="FFFFFF"/>
        <w:tabs>
          <w:tab w:val="left" w:pos="4202"/>
        </w:tabs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№2</w:t>
      </w:r>
      <w:r w:rsidRPr="0018337D">
        <w:rPr>
          <w:rFonts w:ascii="Times New Roman" w:hAnsi="Times New Roman"/>
          <w:sz w:val="24"/>
          <w:szCs w:val="24"/>
        </w:rPr>
        <w:tab/>
        <w:t>,</w:t>
      </w:r>
    </w:p>
    <w:p w:rsidR="00510D7C" w:rsidRPr="0018337D" w:rsidRDefault="00510D7C" w:rsidP="000D58CF">
      <w:pPr>
        <w:widowControl w:val="0"/>
        <w:numPr>
          <w:ilvl w:val="0"/>
          <w:numId w:val="5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Логико-математическая игра «Наведи порядок». (Математика от трех до семи стр. 144).</w:t>
      </w:r>
    </w:p>
    <w:p w:rsidR="00510D7C" w:rsidRPr="0018337D" w:rsidRDefault="00510D7C" w:rsidP="000D58CF">
      <w:pPr>
        <w:widowControl w:val="0"/>
        <w:numPr>
          <w:ilvl w:val="0"/>
          <w:numId w:val="5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Игровое упражнение «палочки можно делить». (Комарова с.58).</w:t>
      </w:r>
    </w:p>
    <w:p w:rsidR="00510D7C" w:rsidRPr="0018337D" w:rsidRDefault="00510D7C" w:rsidP="000D58CF">
      <w:pPr>
        <w:widowControl w:val="0"/>
        <w:numPr>
          <w:ilvl w:val="0"/>
          <w:numId w:val="5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Задачи-шутки.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Развивать количественные представления детей, учить делить числа.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№3</w:t>
      </w:r>
    </w:p>
    <w:p w:rsidR="00510D7C" w:rsidRPr="0018337D" w:rsidRDefault="00510D7C" w:rsidP="000D58CF">
      <w:pPr>
        <w:widowControl w:val="0"/>
        <w:numPr>
          <w:ilvl w:val="0"/>
          <w:numId w:val="6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Игровое упражнение «Палочки можно умножать» (Комарова с.59).</w:t>
      </w:r>
    </w:p>
    <w:p w:rsidR="00510D7C" w:rsidRPr="0018337D" w:rsidRDefault="00510D7C" w:rsidP="000D58CF">
      <w:pPr>
        <w:widowControl w:val="0"/>
        <w:numPr>
          <w:ilvl w:val="0"/>
          <w:numId w:val="6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Графический диктант.</w:t>
      </w:r>
    </w:p>
    <w:p w:rsidR="00510D7C" w:rsidRPr="0018337D" w:rsidRDefault="00510D7C" w:rsidP="000D58CF">
      <w:pPr>
        <w:widowControl w:val="0"/>
        <w:numPr>
          <w:ilvl w:val="0"/>
          <w:numId w:val="6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Игра «Где наша улица? Где наш дом?» (Математика от трех до семи с. 143).</w:t>
      </w:r>
    </w:p>
    <w:p w:rsidR="00510D7C" w:rsidRPr="0018337D" w:rsidRDefault="00510D7C" w:rsidP="00510D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</w:t>
      </w:r>
      <w:r w:rsidRPr="0018337D">
        <w:rPr>
          <w:rFonts w:ascii="Times New Roman" w:hAnsi="Times New Roman"/>
          <w:sz w:val="24"/>
          <w:szCs w:val="24"/>
        </w:rPr>
        <w:t>: Развитие умения ориентироваться в ближайшем окружении, пользоваться планом-картой.</w:t>
      </w:r>
    </w:p>
    <w:p w:rsidR="00510D7C" w:rsidRPr="0018337D" w:rsidRDefault="00510D7C" w:rsidP="00510D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Занятие №4</w:t>
      </w:r>
    </w:p>
    <w:p w:rsidR="00510D7C" w:rsidRPr="0018337D" w:rsidRDefault="00510D7C" w:rsidP="000D58CF">
      <w:pPr>
        <w:widowControl w:val="0"/>
        <w:numPr>
          <w:ilvl w:val="0"/>
          <w:numId w:val="61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 xml:space="preserve">Логическая задача </w:t>
      </w:r>
      <w:proofErr w:type="gramStart"/>
      <w:r w:rsidRPr="0018337D">
        <w:rPr>
          <w:rFonts w:ascii="Times New Roman" w:hAnsi="Times New Roman"/>
          <w:sz w:val="24"/>
          <w:szCs w:val="24"/>
        </w:rPr>
        <w:t>« Детская</w:t>
      </w:r>
      <w:proofErr w:type="gramEnd"/>
      <w:r w:rsidRPr="0018337D">
        <w:rPr>
          <w:rFonts w:ascii="Times New Roman" w:hAnsi="Times New Roman"/>
          <w:sz w:val="24"/>
          <w:szCs w:val="24"/>
        </w:rPr>
        <w:t xml:space="preserve"> железная дорога» (Комарова Л.Д. стр. 61).</w:t>
      </w:r>
    </w:p>
    <w:p w:rsidR="00510D7C" w:rsidRPr="0018337D" w:rsidRDefault="00510D7C" w:rsidP="000D58CF">
      <w:pPr>
        <w:widowControl w:val="0"/>
        <w:numPr>
          <w:ilvl w:val="0"/>
          <w:numId w:val="61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Задачи на смекалку.</w:t>
      </w:r>
    </w:p>
    <w:p w:rsidR="00510D7C" w:rsidRPr="0018337D" w:rsidRDefault="00510D7C" w:rsidP="000D58CF">
      <w:pPr>
        <w:widowControl w:val="0"/>
        <w:numPr>
          <w:ilvl w:val="0"/>
          <w:numId w:val="61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</w:rPr>
        <w:t>Загадки.</w:t>
      </w:r>
    </w:p>
    <w:p w:rsidR="00510D7C" w:rsidRPr="0018337D" w:rsidRDefault="00510D7C" w:rsidP="00510D7C">
      <w:pPr>
        <w:spacing w:after="0"/>
        <w:rPr>
          <w:rFonts w:ascii="Times New Roman" w:hAnsi="Times New Roman"/>
          <w:sz w:val="24"/>
          <w:szCs w:val="24"/>
        </w:rPr>
      </w:pPr>
      <w:r w:rsidRPr="0018337D">
        <w:rPr>
          <w:rFonts w:ascii="Times New Roman" w:hAnsi="Times New Roman"/>
          <w:sz w:val="24"/>
          <w:szCs w:val="24"/>
          <w:u w:val="single"/>
        </w:rPr>
        <w:t>Программное содержание:</w:t>
      </w:r>
      <w:r w:rsidRPr="0018337D">
        <w:rPr>
          <w:rFonts w:ascii="Times New Roman" w:hAnsi="Times New Roman"/>
          <w:sz w:val="24"/>
          <w:szCs w:val="24"/>
        </w:rPr>
        <w:t xml:space="preserve"> Учить детей решать логические задачи на основе зрительно воспринимаемой информации.</w:t>
      </w:r>
    </w:p>
    <w:p w:rsidR="00510D7C" w:rsidRPr="00EA0AE9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510D7C" w:rsidRDefault="00510D7C" w:rsidP="00510D7C">
      <w:pPr>
        <w:pStyle w:val="a5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510D7C" w:rsidRPr="003559CC" w:rsidRDefault="00510D7C" w:rsidP="00510D7C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8"/>
        </w:rPr>
      </w:pPr>
      <w:r w:rsidRPr="003559CC">
        <w:rPr>
          <w:rFonts w:ascii="Times New Roman" w:hAnsi="Times New Roman"/>
          <w:b/>
          <w:sz w:val="24"/>
          <w:szCs w:val="28"/>
        </w:rPr>
        <w:t>2.4.Планирование взаимодействия с семьями воспитанников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559CC">
        <w:rPr>
          <w:rFonts w:ascii="Times New Roman" w:hAnsi="Times New Roman"/>
          <w:b/>
          <w:sz w:val="24"/>
          <w:szCs w:val="28"/>
        </w:rPr>
        <w:t>(</w:t>
      </w:r>
      <w:r w:rsidRPr="003559CC">
        <w:rPr>
          <w:rFonts w:ascii="Times New Roman" w:hAnsi="Times New Roman"/>
          <w:b/>
          <w:i/>
          <w:sz w:val="24"/>
          <w:szCs w:val="28"/>
        </w:rPr>
        <w:t>план взаимодействия с родителями)</w:t>
      </w:r>
    </w:p>
    <w:p w:rsidR="00510D7C" w:rsidRPr="003559CC" w:rsidRDefault="00510D7C" w:rsidP="00510D7C">
      <w:pPr>
        <w:spacing w:after="0" w:line="240" w:lineRule="auto"/>
        <w:ind w:firstLine="278"/>
        <w:jc w:val="both"/>
        <w:rPr>
          <w:rFonts w:ascii="Times New Roman" w:hAnsi="Times New Roman"/>
          <w:sz w:val="24"/>
        </w:rPr>
      </w:pPr>
      <w:r w:rsidRPr="003559CC">
        <w:rPr>
          <w:rFonts w:ascii="Times New Roman" w:hAnsi="Times New Roman"/>
          <w:sz w:val="24"/>
        </w:rPr>
        <w:lastRenderedPageBreak/>
        <w:t>Основной целью взаимодействия с семьями воспитанников в соответствии с Рабочей программой является создание содружества «родители - дети -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510D7C" w:rsidRPr="003559CC" w:rsidRDefault="00510D7C" w:rsidP="00510D7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Cs w:val="24"/>
        </w:rPr>
      </w:pPr>
    </w:p>
    <w:p w:rsidR="00510D7C" w:rsidRPr="006B3D70" w:rsidRDefault="00510D7C" w:rsidP="00510D7C">
      <w:pPr>
        <w:spacing w:after="0" w:line="210" w:lineRule="exact"/>
        <w:ind w:right="20"/>
        <w:rPr>
          <w:rFonts w:ascii="Times New Roman" w:hAnsi="Times New Roman"/>
          <w:b/>
          <w:sz w:val="24"/>
        </w:rPr>
      </w:pPr>
      <w:r w:rsidRPr="006B3D70">
        <w:rPr>
          <w:rFonts w:ascii="Times New Roman" w:hAnsi="Times New Roman"/>
          <w:b/>
          <w:sz w:val="24"/>
        </w:rPr>
        <w:t>Формы взаимодействия с родителями</w:t>
      </w:r>
    </w:p>
    <w:p w:rsidR="00510D7C" w:rsidRPr="003559CC" w:rsidRDefault="00510D7C" w:rsidP="00510D7C">
      <w:pPr>
        <w:spacing w:after="0" w:line="240" w:lineRule="auto"/>
        <w:ind w:firstLine="278"/>
        <w:jc w:val="both"/>
        <w:rPr>
          <w:rFonts w:ascii="Times New Roman" w:hAnsi="Times New Roman"/>
          <w:sz w:val="24"/>
        </w:rPr>
      </w:pPr>
      <w:r w:rsidRPr="003559CC">
        <w:rPr>
          <w:rFonts w:ascii="Times New Roman" w:hAnsi="Times New Roman"/>
          <w:sz w:val="24"/>
        </w:rPr>
        <w:t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организационно-</w:t>
      </w:r>
      <w:proofErr w:type="spellStart"/>
      <w:r w:rsidRPr="003559CC">
        <w:rPr>
          <w:rFonts w:ascii="Times New Roman" w:hAnsi="Times New Roman"/>
          <w:sz w:val="24"/>
        </w:rPr>
        <w:t>деятельностные</w:t>
      </w:r>
      <w:proofErr w:type="spellEnd"/>
      <w:r w:rsidRPr="003559CC">
        <w:rPr>
          <w:rFonts w:ascii="Times New Roman" w:hAnsi="Times New Roman"/>
          <w:sz w:val="24"/>
        </w:rPr>
        <w:t>, участие родителей в обр</w:t>
      </w:r>
      <w:r>
        <w:rPr>
          <w:rFonts w:ascii="Times New Roman" w:hAnsi="Times New Roman"/>
          <w:sz w:val="24"/>
        </w:rPr>
        <w:t>азовательной деятельности и др.</w:t>
      </w:r>
    </w:p>
    <w:p w:rsidR="00510D7C" w:rsidRPr="003559CC" w:rsidRDefault="00510D7C" w:rsidP="00510D7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559CC">
        <w:rPr>
          <w:rFonts w:ascii="Times New Roman" w:hAnsi="Times New Roman"/>
          <w:b/>
          <w:bCs/>
          <w:kern w:val="36"/>
          <w:sz w:val="24"/>
          <w:szCs w:val="24"/>
        </w:rPr>
        <w:t xml:space="preserve">Перспективный план работы с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родителями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</w:rPr>
        <w:t>в  средн</w:t>
      </w:r>
      <w:r w:rsidR="00391668">
        <w:rPr>
          <w:rFonts w:ascii="Times New Roman" w:hAnsi="Times New Roman"/>
          <w:b/>
          <w:bCs/>
          <w:kern w:val="36"/>
          <w:sz w:val="24"/>
          <w:szCs w:val="24"/>
        </w:rPr>
        <w:t>ей</w:t>
      </w:r>
      <w:proofErr w:type="gramEnd"/>
      <w:r w:rsidR="00391668">
        <w:rPr>
          <w:rFonts w:ascii="Times New Roman" w:hAnsi="Times New Roman"/>
          <w:b/>
          <w:bCs/>
          <w:kern w:val="36"/>
          <w:sz w:val="24"/>
          <w:szCs w:val="24"/>
        </w:rPr>
        <w:t xml:space="preserve"> группе  №3 «Солнышко» на 2020-2021</w:t>
      </w:r>
      <w:r w:rsidRPr="003559CC">
        <w:rPr>
          <w:rFonts w:ascii="Times New Roman" w:hAnsi="Times New Roman"/>
          <w:b/>
          <w:bCs/>
          <w:kern w:val="36"/>
          <w:sz w:val="24"/>
          <w:szCs w:val="24"/>
        </w:rPr>
        <w:t xml:space="preserve"> учебный год 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Cs/>
          <w:sz w:val="24"/>
          <w:szCs w:val="28"/>
        </w:rPr>
        <w:t>Сентябрь:</w:t>
      </w:r>
      <w:r w:rsidRPr="003559CC">
        <w:rPr>
          <w:rFonts w:ascii="Times New Roman" w:hAnsi="Times New Roman"/>
          <w:sz w:val="28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>1. Родительское собрание: "Особенности развития детей пятого года жизни и      основные задачи воспитания".</w:t>
      </w:r>
      <w:r w:rsidRPr="003559CC">
        <w:rPr>
          <w:rFonts w:ascii="Times New Roman" w:hAnsi="Times New Roman"/>
          <w:sz w:val="24"/>
          <w:szCs w:val="24"/>
        </w:rPr>
        <w:br/>
        <w:t>2. Беседа с родителями: "Организация самообслуживания в д/с и дома".</w:t>
      </w:r>
      <w:r w:rsidRPr="003559CC">
        <w:rPr>
          <w:rFonts w:ascii="Times New Roman" w:hAnsi="Times New Roman"/>
          <w:sz w:val="24"/>
          <w:szCs w:val="24"/>
        </w:rPr>
        <w:br/>
        <w:t>3. Папка-передвижка: "Чтобы дети не болели. »</w:t>
      </w:r>
    </w:p>
    <w:p w:rsidR="00510D7C" w:rsidRPr="003559CC" w:rsidRDefault="00510D7C" w:rsidP="00510D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59CC">
        <w:rPr>
          <w:rFonts w:ascii="Times New Roman" w:hAnsi="Times New Roman"/>
          <w:sz w:val="24"/>
          <w:szCs w:val="24"/>
        </w:rPr>
        <w:t>4. Консультация «Игра, как средство воспитания дошкольников». </w:t>
      </w:r>
      <w:r w:rsidRPr="003559CC">
        <w:rPr>
          <w:rFonts w:ascii="Times New Roman" w:hAnsi="Times New Roman"/>
          <w:sz w:val="24"/>
          <w:szCs w:val="24"/>
        </w:rPr>
        <w:br/>
        <w:t>5. Беседа с родителями «Одежда детей в разные сезоны».</w:t>
      </w:r>
    </w:p>
    <w:p w:rsidR="00510D7C" w:rsidRDefault="00510D7C" w:rsidP="00510D7C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Cs/>
          <w:sz w:val="24"/>
          <w:szCs w:val="28"/>
        </w:rPr>
        <w:t>Октябрь</w:t>
      </w:r>
      <w:r w:rsidRPr="003559CC">
        <w:rPr>
          <w:rFonts w:ascii="Times New Roman" w:hAnsi="Times New Roman"/>
          <w:sz w:val="24"/>
          <w:szCs w:val="28"/>
        </w:rPr>
        <w:t>:</w:t>
      </w:r>
      <w:r w:rsidRPr="003559CC">
        <w:rPr>
          <w:rFonts w:ascii="Times New Roman" w:hAnsi="Times New Roman"/>
          <w:sz w:val="24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>1. Консультация: "Детские вопросы и как на них отвечать".</w:t>
      </w:r>
      <w:r w:rsidRPr="003559CC">
        <w:rPr>
          <w:rFonts w:ascii="Times New Roman" w:hAnsi="Times New Roman"/>
          <w:sz w:val="24"/>
          <w:szCs w:val="24"/>
        </w:rPr>
        <w:br/>
        <w:t>2. Беседа с родителями: "Такие  разные дети".</w:t>
      </w:r>
      <w:r w:rsidRPr="003559CC">
        <w:rPr>
          <w:rFonts w:ascii="Times New Roman" w:hAnsi="Times New Roman"/>
          <w:sz w:val="24"/>
          <w:szCs w:val="24"/>
        </w:rPr>
        <w:br/>
        <w:t xml:space="preserve">3. Выставка осенних </w:t>
      </w:r>
      <w:proofErr w:type="spellStart"/>
      <w:r w:rsidRPr="003559CC">
        <w:rPr>
          <w:rFonts w:ascii="Times New Roman" w:hAnsi="Times New Roman"/>
          <w:sz w:val="24"/>
          <w:szCs w:val="24"/>
        </w:rPr>
        <w:t>поделок:"Осенний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калейдоскоп".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4. Памятка для родителей «Роль семьи в воспитании ребенка»</w:t>
      </w:r>
      <w:r w:rsidRPr="003559CC">
        <w:rPr>
          <w:rFonts w:ascii="Times New Roman" w:hAnsi="Times New Roman"/>
          <w:sz w:val="24"/>
          <w:szCs w:val="24"/>
        </w:rPr>
        <w:br/>
        <w:t>5. Консультация «Азбука дорожного движения». 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559CC">
        <w:rPr>
          <w:rFonts w:ascii="Times New Roman" w:hAnsi="Times New Roman"/>
          <w:sz w:val="24"/>
          <w:szCs w:val="24"/>
        </w:rPr>
        <w:t>Развлечение:«Осень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золотая».</w:t>
      </w:r>
      <w:r w:rsidRPr="003559CC">
        <w:rPr>
          <w:rFonts w:ascii="Times New Roman" w:hAnsi="Times New Roman"/>
          <w:sz w:val="24"/>
          <w:szCs w:val="24"/>
        </w:rPr>
        <w:br/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Cs/>
          <w:sz w:val="24"/>
          <w:szCs w:val="28"/>
        </w:rPr>
        <w:t>Ноябрь:</w:t>
      </w:r>
      <w:r w:rsidRPr="003559CC">
        <w:rPr>
          <w:rFonts w:ascii="Times New Roman" w:hAnsi="Times New Roman"/>
          <w:sz w:val="28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Семинар-практикум: "Трудовое воспитание детей в </w:t>
      </w:r>
      <w:proofErr w:type="spellStart"/>
      <w:r w:rsidRPr="003559CC">
        <w:rPr>
          <w:rFonts w:ascii="Times New Roman" w:hAnsi="Times New Roman"/>
          <w:sz w:val="24"/>
          <w:szCs w:val="24"/>
        </w:rPr>
        <w:t>доу</w:t>
      </w:r>
      <w:proofErr w:type="spellEnd"/>
      <w:r w:rsidRPr="003559CC">
        <w:rPr>
          <w:rFonts w:ascii="Times New Roman" w:hAnsi="Times New Roman"/>
          <w:sz w:val="24"/>
          <w:szCs w:val="24"/>
        </w:rPr>
        <w:t>".</w:t>
      </w:r>
      <w:r w:rsidRPr="003559CC">
        <w:rPr>
          <w:rFonts w:ascii="Times New Roman" w:hAnsi="Times New Roman"/>
          <w:sz w:val="24"/>
          <w:szCs w:val="24"/>
        </w:rPr>
        <w:br/>
        <w:t>2. Консультация «Ребенок и дорога. Правила поведения на улицах города». </w:t>
      </w:r>
      <w:r w:rsidRPr="003559CC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3559CC">
        <w:rPr>
          <w:rFonts w:ascii="Times New Roman" w:hAnsi="Times New Roman"/>
          <w:sz w:val="24"/>
          <w:szCs w:val="24"/>
        </w:rPr>
        <w:t>Папка-передвижка:«Рекомендации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родителям по укреплению здоровья детей».</w:t>
      </w:r>
      <w:r w:rsidRPr="003559CC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3559CC">
        <w:rPr>
          <w:rFonts w:ascii="Times New Roman" w:hAnsi="Times New Roman"/>
          <w:sz w:val="24"/>
          <w:szCs w:val="24"/>
        </w:rPr>
        <w:t>Развлечение:"День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матери".</w:t>
      </w:r>
    </w:p>
    <w:p w:rsidR="00510D7C" w:rsidRDefault="00510D7C" w:rsidP="00510D7C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Cs/>
          <w:sz w:val="24"/>
          <w:szCs w:val="28"/>
        </w:rPr>
        <w:t>Декабрь:</w:t>
      </w:r>
      <w:r w:rsidRPr="003559CC">
        <w:rPr>
          <w:rFonts w:ascii="Times New Roman" w:hAnsi="Times New Roman"/>
          <w:sz w:val="24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Родительское </w:t>
      </w:r>
      <w:proofErr w:type="spellStart"/>
      <w:r w:rsidRPr="003559CC">
        <w:rPr>
          <w:rFonts w:ascii="Times New Roman" w:hAnsi="Times New Roman"/>
          <w:sz w:val="24"/>
          <w:szCs w:val="24"/>
        </w:rPr>
        <w:t>собрание:«Особенности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и проблемы речевого развития у детей среднего возраста. Пересказ как одна из форм развития речи и памяти».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2. Консультация «Грипп. Меры профилактик. Симптомы данного заболевания». </w:t>
      </w:r>
      <w:r w:rsidRPr="003559CC">
        <w:rPr>
          <w:rFonts w:ascii="Times New Roman" w:hAnsi="Times New Roman"/>
          <w:sz w:val="24"/>
          <w:szCs w:val="24"/>
        </w:rPr>
        <w:br/>
        <w:t>3. Беседа «Чесночницы – одна из мер профилактики вирусных инфекций». 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bCs/>
          <w:sz w:val="16"/>
          <w:szCs w:val="28"/>
        </w:rPr>
      </w:pPr>
      <w:r w:rsidRPr="003559CC">
        <w:rPr>
          <w:rFonts w:ascii="Times New Roman" w:hAnsi="Times New Roman"/>
          <w:sz w:val="24"/>
          <w:szCs w:val="24"/>
        </w:rPr>
        <w:t xml:space="preserve">4. Мастерская Деда </w:t>
      </w:r>
      <w:proofErr w:type="spellStart"/>
      <w:r w:rsidRPr="003559CC">
        <w:rPr>
          <w:rFonts w:ascii="Times New Roman" w:hAnsi="Times New Roman"/>
          <w:sz w:val="24"/>
          <w:szCs w:val="24"/>
        </w:rPr>
        <w:t>Мороза:"Зимние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фантазии".</w:t>
      </w:r>
      <w:r w:rsidRPr="003559CC">
        <w:rPr>
          <w:rFonts w:ascii="Times New Roman" w:hAnsi="Times New Roman"/>
          <w:sz w:val="24"/>
          <w:szCs w:val="24"/>
        </w:rPr>
        <w:br/>
        <w:t xml:space="preserve">5. Информационный </w:t>
      </w:r>
      <w:proofErr w:type="spellStart"/>
      <w:r w:rsidRPr="003559CC">
        <w:rPr>
          <w:rFonts w:ascii="Times New Roman" w:hAnsi="Times New Roman"/>
          <w:sz w:val="24"/>
          <w:szCs w:val="24"/>
        </w:rPr>
        <w:t>стенд:«Безопасный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Новый год».</w:t>
      </w:r>
      <w:r w:rsidRPr="003559CC">
        <w:rPr>
          <w:rFonts w:ascii="Times New Roman" w:hAnsi="Times New Roman"/>
          <w:sz w:val="24"/>
          <w:szCs w:val="24"/>
        </w:rPr>
        <w:br/>
        <w:t>6. Утренник: "Здравствуй Новый год!"</w:t>
      </w:r>
      <w:r w:rsidRPr="003559CC">
        <w:rPr>
          <w:rFonts w:ascii="Times New Roman" w:hAnsi="Times New Roman"/>
          <w:sz w:val="24"/>
          <w:szCs w:val="24"/>
        </w:rPr>
        <w:br/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bCs/>
          <w:sz w:val="18"/>
          <w:szCs w:val="28"/>
        </w:rPr>
      </w:pPr>
      <w:r w:rsidRPr="003559CC">
        <w:rPr>
          <w:rFonts w:ascii="Times New Roman" w:hAnsi="Times New Roman"/>
          <w:bCs/>
          <w:sz w:val="24"/>
          <w:szCs w:val="28"/>
        </w:rPr>
        <w:t>Январь:</w:t>
      </w:r>
      <w:r w:rsidRPr="003559CC">
        <w:rPr>
          <w:rFonts w:ascii="Times New Roman" w:hAnsi="Times New Roman"/>
          <w:sz w:val="24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59CC">
        <w:rPr>
          <w:rFonts w:ascii="Times New Roman" w:hAnsi="Times New Roman"/>
          <w:sz w:val="24"/>
          <w:szCs w:val="24"/>
        </w:rPr>
        <w:t>Консультация:"Воспитание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любознательности у ребёнка в саду и дома".</w:t>
      </w:r>
      <w:r w:rsidRPr="003559C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559CC">
        <w:rPr>
          <w:rFonts w:ascii="Times New Roman" w:hAnsi="Times New Roman"/>
          <w:sz w:val="24"/>
          <w:szCs w:val="24"/>
        </w:rPr>
        <w:t>Развлечение:"Колядки</w:t>
      </w:r>
      <w:proofErr w:type="spellEnd"/>
      <w:r w:rsidRPr="003559CC">
        <w:rPr>
          <w:rFonts w:ascii="Times New Roman" w:hAnsi="Times New Roman"/>
          <w:sz w:val="24"/>
          <w:szCs w:val="24"/>
        </w:rPr>
        <w:t>".</w:t>
      </w:r>
      <w:r w:rsidRPr="003559CC">
        <w:rPr>
          <w:rFonts w:ascii="Times New Roman" w:hAnsi="Times New Roman"/>
          <w:sz w:val="24"/>
          <w:szCs w:val="24"/>
        </w:rPr>
        <w:br/>
        <w:t>3. Папка-передвижка: »Роль семьи в воспитании ребенка»!"</w:t>
      </w:r>
      <w:r w:rsidRPr="003559CC">
        <w:rPr>
          <w:rFonts w:ascii="Times New Roman" w:hAnsi="Times New Roman"/>
          <w:sz w:val="24"/>
          <w:szCs w:val="24"/>
        </w:rPr>
        <w:br/>
        <w:t xml:space="preserve">4. Информационный </w:t>
      </w:r>
      <w:proofErr w:type="spellStart"/>
      <w:r w:rsidRPr="003559CC">
        <w:rPr>
          <w:rFonts w:ascii="Times New Roman" w:hAnsi="Times New Roman"/>
          <w:sz w:val="24"/>
          <w:szCs w:val="24"/>
        </w:rPr>
        <w:t>стенд:"Профилактика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зрения".</w:t>
      </w:r>
      <w:r w:rsidRPr="003559CC">
        <w:rPr>
          <w:rFonts w:ascii="Times New Roman" w:hAnsi="Times New Roman"/>
          <w:sz w:val="24"/>
          <w:szCs w:val="24"/>
        </w:rPr>
        <w:br/>
      </w:r>
    </w:p>
    <w:p w:rsidR="00510D7C" w:rsidRPr="003559CC" w:rsidRDefault="00510D7C" w:rsidP="00510D7C">
      <w:pPr>
        <w:spacing w:after="0" w:line="240" w:lineRule="auto"/>
        <w:rPr>
          <w:rFonts w:ascii="Arial" w:hAnsi="Arial" w:cs="Arial"/>
          <w:bCs/>
          <w:sz w:val="18"/>
        </w:rPr>
      </w:pPr>
      <w:r w:rsidRPr="003559CC">
        <w:rPr>
          <w:rFonts w:ascii="Times New Roman" w:hAnsi="Times New Roman"/>
          <w:bCs/>
          <w:sz w:val="24"/>
          <w:szCs w:val="28"/>
        </w:rPr>
        <w:t>Февраль:</w:t>
      </w:r>
      <w:r w:rsidRPr="003559CC">
        <w:rPr>
          <w:rFonts w:ascii="Times New Roman" w:hAnsi="Times New Roman"/>
          <w:sz w:val="28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>1. Круглый стол: " «Что такое ЗОЖ».</w:t>
      </w:r>
      <w:r w:rsidRPr="003559CC">
        <w:rPr>
          <w:rFonts w:ascii="Times New Roman" w:hAnsi="Times New Roman"/>
          <w:sz w:val="24"/>
          <w:szCs w:val="24"/>
        </w:rPr>
        <w:br/>
        <w:t>2. Фотовыставка: "Мой папа-защитник!"</w:t>
      </w:r>
      <w:r w:rsidRPr="003559CC">
        <w:rPr>
          <w:rFonts w:ascii="Times New Roman" w:hAnsi="Times New Roman"/>
          <w:sz w:val="24"/>
          <w:szCs w:val="24"/>
        </w:rPr>
        <w:br/>
        <w:t>3. Помощь родителей в расчистке снега на участках.</w:t>
      </w:r>
      <w:r w:rsidRPr="003559CC">
        <w:rPr>
          <w:rFonts w:ascii="Times New Roman" w:hAnsi="Times New Roman"/>
          <w:sz w:val="24"/>
          <w:szCs w:val="24"/>
        </w:rPr>
        <w:br/>
      </w:r>
      <w:r w:rsidRPr="003559CC">
        <w:rPr>
          <w:rFonts w:ascii="Times New Roman" w:hAnsi="Times New Roman"/>
          <w:sz w:val="24"/>
          <w:szCs w:val="24"/>
        </w:rPr>
        <w:lastRenderedPageBreak/>
        <w:t>4. Спортивный праздник ко Дню защитников Отечества.</w:t>
      </w:r>
      <w:r w:rsidRPr="003559CC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3559CC">
        <w:rPr>
          <w:rFonts w:ascii="Times New Roman" w:hAnsi="Times New Roman"/>
          <w:sz w:val="24"/>
          <w:szCs w:val="24"/>
        </w:rPr>
        <w:t>Развлечение:"Масленица</w:t>
      </w:r>
      <w:proofErr w:type="spellEnd"/>
      <w:r w:rsidRPr="003559CC">
        <w:rPr>
          <w:rFonts w:ascii="Times New Roman" w:hAnsi="Times New Roman"/>
          <w:sz w:val="24"/>
          <w:szCs w:val="24"/>
        </w:rPr>
        <w:t>".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bCs/>
          <w:sz w:val="18"/>
          <w:szCs w:val="28"/>
        </w:rPr>
      </w:pPr>
      <w:r w:rsidRPr="003559CC">
        <w:rPr>
          <w:rFonts w:ascii="Arial" w:hAnsi="Arial" w:cs="Arial"/>
          <w:bCs/>
          <w:sz w:val="18"/>
        </w:rPr>
        <w:t xml:space="preserve">6. </w:t>
      </w:r>
      <w:r w:rsidRPr="003559CC">
        <w:rPr>
          <w:rFonts w:ascii="Times New Roman" w:hAnsi="Times New Roman"/>
          <w:bCs/>
          <w:sz w:val="24"/>
          <w:szCs w:val="24"/>
        </w:rPr>
        <w:t xml:space="preserve">Памятка </w:t>
      </w:r>
      <w:r w:rsidRPr="003559CC">
        <w:rPr>
          <w:rFonts w:ascii="Times New Roman" w:hAnsi="Times New Roman"/>
          <w:sz w:val="24"/>
          <w:szCs w:val="24"/>
        </w:rPr>
        <w:t>«Как сделать зимнюю прогулку с малышом приятной и полезной?».</w:t>
      </w:r>
      <w:r w:rsidRPr="003559CC">
        <w:rPr>
          <w:rFonts w:ascii="Arial" w:hAnsi="Arial" w:cs="Arial"/>
          <w:bCs/>
          <w:sz w:val="18"/>
        </w:rPr>
        <w:br/>
      </w:r>
    </w:p>
    <w:p w:rsidR="00510D7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Cs/>
          <w:sz w:val="24"/>
          <w:szCs w:val="28"/>
        </w:rPr>
        <w:t>Март:</w:t>
      </w:r>
      <w:r w:rsidRPr="003559CC">
        <w:rPr>
          <w:rFonts w:ascii="Times New Roman" w:hAnsi="Times New Roman"/>
          <w:sz w:val="28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59CC">
        <w:rPr>
          <w:rFonts w:ascii="Times New Roman" w:hAnsi="Times New Roman"/>
          <w:sz w:val="24"/>
          <w:szCs w:val="24"/>
        </w:rPr>
        <w:t>Консультация:«Воспитание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у детей внимания и усидчивости».</w:t>
      </w:r>
      <w:r w:rsidRPr="003559C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559CC">
        <w:rPr>
          <w:rFonts w:ascii="Times New Roman" w:hAnsi="Times New Roman"/>
          <w:sz w:val="24"/>
          <w:szCs w:val="24"/>
        </w:rPr>
        <w:t>Стенгазета:"Моя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любимая мама".</w:t>
      </w:r>
      <w:r w:rsidRPr="003559CC">
        <w:rPr>
          <w:rFonts w:ascii="Times New Roman" w:hAnsi="Times New Roman"/>
          <w:sz w:val="24"/>
          <w:szCs w:val="24"/>
        </w:rPr>
        <w:br/>
        <w:t xml:space="preserve">3. Информационный </w:t>
      </w:r>
      <w:proofErr w:type="spellStart"/>
      <w:r w:rsidRPr="003559CC">
        <w:rPr>
          <w:rFonts w:ascii="Times New Roman" w:hAnsi="Times New Roman"/>
          <w:sz w:val="24"/>
          <w:szCs w:val="24"/>
        </w:rPr>
        <w:t>стенд:"«Добрые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советы родителям».</w:t>
      </w:r>
      <w:r w:rsidRPr="003559CC">
        <w:rPr>
          <w:rFonts w:ascii="Times New Roman" w:hAnsi="Times New Roman"/>
          <w:sz w:val="24"/>
          <w:szCs w:val="24"/>
        </w:rPr>
        <w:br/>
        <w:t>4. Утренник:"8 марта праздник мам".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Arial" w:hAnsi="Arial" w:cs="Arial"/>
          <w:bCs/>
          <w:sz w:val="18"/>
        </w:rPr>
        <w:br/>
      </w:r>
      <w:r w:rsidRPr="003559CC">
        <w:rPr>
          <w:rFonts w:ascii="Times New Roman" w:hAnsi="Times New Roman"/>
          <w:bCs/>
          <w:sz w:val="24"/>
          <w:szCs w:val="28"/>
        </w:rPr>
        <w:t>Апрель:</w:t>
      </w:r>
      <w:r w:rsidRPr="003559CC">
        <w:rPr>
          <w:rFonts w:ascii="Times New Roman" w:hAnsi="Times New Roman"/>
          <w:sz w:val="24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Беседа с </w:t>
      </w:r>
      <w:proofErr w:type="spellStart"/>
      <w:r w:rsidRPr="003559CC">
        <w:rPr>
          <w:rFonts w:ascii="Times New Roman" w:hAnsi="Times New Roman"/>
          <w:sz w:val="24"/>
          <w:szCs w:val="24"/>
        </w:rPr>
        <w:t>родителями:"Осторожно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улица".</w:t>
      </w:r>
      <w:r w:rsidRPr="003559C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559CC">
        <w:rPr>
          <w:rFonts w:ascii="Times New Roman" w:hAnsi="Times New Roman"/>
          <w:sz w:val="24"/>
          <w:szCs w:val="24"/>
        </w:rPr>
        <w:t>Выставка:«Навстречу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весне».</w:t>
      </w:r>
      <w:r w:rsidRPr="003559CC">
        <w:rPr>
          <w:rFonts w:ascii="Times New Roman" w:hAnsi="Times New Roman"/>
          <w:sz w:val="24"/>
          <w:szCs w:val="24"/>
        </w:rPr>
        <w:br/>
        <w:t>3. Посадка деревьев на участке.</w:t>
      </w:r>
    </w:p>
    <w:p w:rsidR="00510D7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4. Беседа «Детский рисунок – ключ к внутреннему миру ребенка». </w:t>
      </w:r>
      <w:r w:rsidRPr="003559CC">
        <w:rPr>
          <w:rFonts w:ascii="Times New Roman" w:hAnsi="Times New Roman"/>
          <w:sz w:val="24"/>
          <w:szCs w:val="24"/>
        </w:rPr>
        <w:br/>
        <w:t>5. Консультация «Изобразительная деятельность ребенка в домашних условиях».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br/>
      </w:r>
      <w:r w:rsidRPr="003559CC">
        <w:rPr>
          <w:rFonts w:ascii="Times New Roman" w:hAnsi="Times New Roman"/>
          <w:bCs/>
          <w:sz w:val="24"/>
          <w:szCs w:val="28"/>
        </w:rPr>
        <w:t>Май:</w:t>
      </w:r>
      <w:r w:rsidRPr="003559CC">
        <w:rPr>
          <w:rFonts w:ascii="Times New Roman" w:hAnsi="Times New Roman"/>
          <w:sz w:val="24"/>
          <w:szCs w:val="24"/>
        </w:rPr>
        <w:br/>
        <w:t xml:space="preserve">1. Родительское </w:t>
      </w:r>
      <w:proofErr w:type="spellStart"/>
      <w:r w:rsidRPr="003559CC">
        <w:rPr>
          <w:rFonts w:ascii="Times New Roman" w:hAnsi="Times New Roman"/>
          <w:sz w:val="24"/>
          <w:szCs w:val="24"/>
        </w:rPr>
        <w:t>собрание:"“Наши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достижения.” </w:t>
      </w:r>
      <w:r w:rsidRPr="003559C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559CC">
        <w:rPr>
          <w:rFonts w:ascii="Times New Roman" w:hAnsi="Times New Roman"/>
          <w:sz w:val="24"/>
          <w:szCs w:val="24"/>
        </w:rPr>
        <w:t>Папка-передвижка:«День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Победы».</w:t>
      </w:r>
      <w:r w:rsidRPr="003559CC">
        <w:rPr>
          <w:rFonts w:ascii="Times New Roman" w:hAnsi="Times New Roman"/>
          <w:sz w:val="24"/>
          <w:szCs w:val="24"/>
        </w:rPr>
        <w:br/>
        <w:t>3. Озеленение участка, посадка цветов на клумба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4. Беседа о правильном поведении ребёнка за столом </w:t>
      </w:r>
    </w:p>
    <w:p w:rsidR="00510D7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5.Консультация «Роль совместного летнего отдыха родителей и детей» </w:t>
      </w:r>
      <w:r w:rsidRPr="003559CC">
        <w:rPr>
          <w:rFonts w:ascii="Times New Roman" w:hAnsi="Times New Roman"/>
          <w:sz w:val="24"/>
          <w:szCs w:val="24"/>
        </w:rPr>
        <w:br/>
        <w:t>6. Консультация «Все о компьютерных играх». </w:t>
      </w: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Cs/>
          <w:sz w:val="24"/>
          <w:szCs w:val="28"/>
        </w:rPr>
        <w:t>Июнь:</w:t>
      </w:r>
      <w:r w:rsidRPr="003559CC">
        <w:rPr>
          <w:rFonts w:ascii="Times New Roman" w:hAnsi="Times New Roman"/>
          <w:sz w:val="24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59CC">
        <w:rPr>
          <w:rFonts w:ascii="Times New Roman" w:hAnsi="Times New Roman"/>
          <w:sz w:val="24"/>
          <w:szCs w:val="24"/>
        </w:rPr>
        <w:t>Консультация:"Лето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красное - пора прекрасная".</w:t>
      </w:r>
      <w:r w:rsidRPr="003559CC">
        <w:rPr>
          <w:rFonts w:ascii="Times New Roman" w:hAnsi="Times New Roman"/>
          <w:sz w:val="24"/>
          <w:szCs w:val="24"/>
        </w:rPr>
        <w:br/>
        <w:t>2. Развлечение ко дню защиты детей.</w:t>
      </w:r>
      <w:r w:rsidRPr="003559CC">
        <w:rPr>
          <w:rFonts w:ascii="Times New Roman" w:hAnsi="Times New Roman"/>
          <w:sz w:val="24"/>
          <w:szCs w:val="24"/>
        </w:rPr>
        <w:br/>
        <w:t>3. Папка-передвижка: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9CC">
        <w:rPr>
          <w:rFonts w:ascii="Times New Roman" w:hAnsi="Times New Roman"/>
          <w:sz w:val="24"/>
          <w:szCs w:val="24"/>
        </w:rPr>
        <w:t>"Первая помощь при ссадинах, порезах, укусах пчелы".</w:t>
      </w:r>
    </w:p>
    <w:p w:rsidR="00510D7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br/>
      </w:r>
      <w:r w:rsidRPr="005A3C77">
        <w:rPr>
          <w:rFonts w:ascii="Times New Roman" w:hAnsi="Times New Roman"/>
          <w:bCs/>
          <w:sz w:val="24"/>
          <w:szCs w:val="24"/>
        </w:rPr>
        <w:t>Июль</w:t>
      </w:r>
      <w:r w:rsidRPr="003559CC">
        <w:rPr>
          <w:rFonts w:ascii="Times New Roman" w:hAnsi="Times New Roman"/>
          <w:bCs/>
          <w:sz w:val="28"/>
          <w:szCs w:val="28"/>
        </w:rPr>
        <w:t>:</w:t>
      </w:r>
      <w:r w:rsidRPr="003559CC">
        <w:rPr>
          <w:rFonts w:ascii="Arial" w:hAnsi="Arial" w:cs="Arial"/>
          <w:sz w:val="28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>1. Практикум для родителей по летнему отдыху детей: «Мы любим отдыхать».</w:t>
      </w:r>
      <w:r w:rsidRPr="003559C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559CC">
        <w:rPr>
          <w:rFonts w:ascii="Times New Roman" w:hAnsi="Times New Roman"/>
          <w:sz w:val="24"/>
          <w:szCs w:val="24"/>
        </w:rPr>
        <w:t>Папка-передвижка:"Первая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помощь при солнечном ударе".</w:t>
      </w:r>
    </w:p>
    <w:p w:rsidR="00510D7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br/>
      </w:r>
      <w:r w:rsidRPr="003559CC">
        <w:rPr>
          <w:rFonts w:ascii="Times New Roman" w:hAnsi="Times New Roman"/>
          <w:bCs/>
          <w:sz w:val="24"/>
          <w:szCs w:val="28"/>
        </w:rPr>
        <w:t>Август:</w:t>
      </w:r>
      <w:r w:rsidRPr="003559CC">
        <w:rPr>
          <w:rFonts w:ascii="Times New Roman" w:hAnsi="Times New Roman"/>
          <w:sz w:val="24"/>
          <w:szCs w:val="28"/>
        </w:rPr>
        <w:br/>
      </w:r>
      <w:r w:rsidRPr="003559C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59CC">
        <w:rPr>
          <w:rFonts w:ascii="Times New Roman" w:hAnsi="Times New Roman"/>
          <w:sz w:val="24"/>
          <w:szCs w:val="24"/>
        </w:rPr>
        <w:t>Беседа:"Закаливание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в летний период".</w:t>
      </w:r>
      <w:r w:rsidRPr="003559C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559CC">
        <w:rPr>
          <w:rFonts w:ascii="Times New Roman" w:hAnsi="Times New Roman"/>
          <w:sz w:val="24"/>
          <w:szCs w:val="24"/>
        </w:rPr>
        <w:t>Папка-передвижка:"Съедобные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грибы".</w:t>
      </w:r>
      <w:r w:rsidRPr="003559CC">
        <w:rPr>
          <w:rFonts w:ascii="Times New Roman" w:hAnsi="Times New Roman"/>
          <w:sz w:val="24"/>
          <w:szCs w:val="24"/>
        </w:rPr>
        <w:br/>
        <w:t>3. Праздник Нептуна.</w:t>
      </w:r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510D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594">
        <w:rPr>
          <w:rFonts w:ascii="Times New Roman" w:hAnsi="Times New Roman"/>
          <w:b/>
          <w:sz w:val="24"/>
          <w:szCs w:val="24"/>
        </w:rPr>
        <w:t>2.5. Особенности организации образовательного процесса в группе.</w:t>
      </w:r>
    </w:p>
    <w:p w:rsidR="00510D7C" w:rsidRPr="00603594" w:rsidRDefault="00510D7C" w:rsidP="00510D7C">
      <w:pPr>
        <w:widowControl w:val="0"/>
        <w:tabs>
          <w:tab w:val="left" w:pos="104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03594">
        <w:rPr>
          <w:rFonts w:ascii="Times New Roman" w:hAnsi="Times New Roman"/>
          <w:color w:val="000000"/>
          <w:sz w:val="24"/>
          <w:szCs w:val="24"/>
        </w:rPr>
        <w:t xml:space="preserve">Особенностью организации образовательного процесса является то, что наш город Волгодонск - это часть казачьего края. Название города рассказывает о том, что он стоит в месте соединения Волго-Донским судоходным каналом </w:t>
      </w:r>
      <w:proofErr w:type="spellStart"/>
      <w:r w:rsidRPr="00603594">
        <w:rPr>
          <w:rFonts w:ascii="Times New Roman" w:hAnsi="Times New Roman"/>
          <w:color w:val="000000"/>
          <w:sz w:val="24"/>
          <w:szCs w:val="24"/>
        </w:rPr>
        <w:t>им.В.И</w:t>
      </w:r>
      <w:proofErr w:type="spellEnd"/>
      <w:r w:rsidRPr="00603594">
        <w:rPr>
          <w:rFonts w:ascii="Times New Roman" w:hAnsi="Times New Roman"/>
          <w:color w:val="000000"/>
          <w:sz w:val="24"/>
          <w:szCs w:val="24"/>
        </w:rPr>
        <w:t>. Ле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 xml:space="preserve">нина двух рек Волги и Дона. Канал и его основная часть - </w:t>
      </w:r>
      <w:proofErr w:type="spellStart"/>
      <w:r w:rsidRPr="00603594">
        <w:rPr>
          <w:rFonts w:ascii="Times New Roman" w:hAnsi="Times New Roman"/>
          <w:color w:val="000000"/>
          <w:sz w:val="24"/>
          <w:szCs w:val="24"/>
        </w:rPr>
        <w:t>Цимлянский</w:t>
      </w:r>
      <w:proofErr w:type="spellEnd"/>
      <w:r w:rsidRPr="00603594">
        <w:rPr>
          <w:rFonts w:ascii="Times New Roman" w:hAnsi="Times New Roman"/>
          <w:color w:val="000000"/>
          <w:sz w:val="24"/>
          <w:szCs w:val="24"/>
        </w:rPr>
        <w:t xml:space="preserve"> гидроузел был построен в 1952 году.</w:t>
      </w:r>
    </w:p>
    <w:p w:rsidR="00510D7C" w:rsidRPr="00603594" w:rsidRDefault="00510D7C" w:rsidP="00510D7C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3594">
        <w:rPr>
          <w:rFonts w:ascii="Times New Roman" w:hAnsi="Times New Roman"/>
          <w:color w:val="000000"/>
          <w:sz w:val="24"/>
          <w:szCs w:val="24"/>
        </w:rPr>
        <w:t>Дети  дошкольного</w:t>
      </w:r>
      <w:proofErr w:type="gramEnd"/>
      <w:r w:rsidRPr="00603594">
        <w:rPr>
          <w:rFonts w:ascii="Times New Roman" w:hAnsi="Times New Roman"/>
          <w:color w:val="000000"/>
          <w:sz w:val="24"/>
          <w:szCs w:val="24"/>
        </w:rPr>
        <w:t xml:space="preserve">  возраста обращают внимание на красоту того места, в котором живут - это красота природы, зданий, скульптурных сооружений. Дети отражают впечатления от восприятия образов родного города в рисунках и играх, в сочинении историй. Дети начинают понимать, что состояние родного горо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да зависит от отношения жителей к городу.</w:t>
      </w:r>
    </w:p>
    <w:p w:rsidR="00510D7C" w:rsidRPr="00603594" w:rsidRDefault="00510D7C" w:rsidP="00510D7C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594">
        <w:rPr>
          <w:rFonts w:ascii="Times New Roman" w:hAnsi="Times New Roman"/>
          <w:color w:val="000000"/>
          <w:sz w:val="24"/>
          <w:szCs w:val="24"/>
        </w:rPr>
        <w:t>Дошкольники становятся способны к проявлению социальной ак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тивности, обращённой к городу и горожанам (совместному со взрослыми участию в социально-значимых делах, акциях - посильная уборка участка д/с, поздравление ветеранов, живущих в микрорайоне).</w:t>
      </w:r>
    </w:p>
    <w:p w:rsidR="00510D7C" w:rsidRPr="00603594" w:rsidRDefault="00510D7C" w:rsidP="00510D7C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594">
        <w:rPr>
          <w:rFonts w:ascii="Times New Roman" w:hAnsi="Times New Roman"/>
          <w:color w:val="000000"/>
          <w:sz w:val="24"/>
          <w:szCs w:val="24"/>
        </w:rPr>
        <w:t xml:space="preserve">Родной город хранит память о великих гражданах города, повествует об основном роде деятельности его жителей (Атомная станция, </w:t>
      </w:r>
      <w:proofErr w:type="spellStart"/>
      <w:r w:rsidRPr="00603594">
        <w:rPr>
          <w:rFonts w:ascii="Times New Roman" w:hAnsi="Times New Roman"/>
          <w:color w:val="000000"/>
          <w:sz w:val="24"/>
          <w:szCs w:val="24"/>
        </w:rPr>
        <w:t>Атоммаш</w:t>
      </w:r>
      <w:proofErr w:type="spellEnd"/>
      <w:r w:rsidRPr="00603594">
        <w:rPr>
          <w:rFonts w:ascii="Times New Roman" w:hAnsi="Times New Roman"/>
          <w:color w:val="000000"/>
          <w:sz w:val="24"/>
          <w:szCs w:val="24"/>
        </w:rPr>
        <w:t xml:space="preserve">, мебельное производство, с/х деятельность). Наш город празднует великие триумфы Россиян и гордится их победами, имеет </w:t>
      </w:r>
      <w:r w:rsidRPr="00603594">
        <w:rPr>
          <w:rFonts w:ascii="Times New Roman" w:hAnsi="Times New Roman"/>
          <w:color w:val="000000"/>
          <w:sz w:val="24"/>
          <w:szCs w:val="24"/>
        </w:rPr>
        <w:lastRenderedPageBreak/>
        <w:t>свои обычаи и традиции.</w:t>
      </w:r>
    </w:p>
    <w:p w:rsidR="00510D7C" w:rsidRPr="00603594" w:rsidRDefault="00510D7C" w:rsidP="00510D7C">
      <w:pPr>
        <w:widowControl w:val="0"/>
        <w:tabs>
          <w:tab w:val="left" w:pos="104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03594">
        <w:rPr>
          <w:rFonts w:ascii="Times New Roman" w:hAnsi="Times New Roman"/>
          <w:color w:val="000000"/>
          <w:sz w:val="24"/>
          <w:szCs w:val="24"/>
        </w:rPr>
        <w:t>В образовательной деятельности важно использовать формы и методы, вызы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вающие развитие эмоций и чувств детей по отношению к родному городу, способ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ствующих проявлению активной деятельной позиции (познание достопримечатель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ностей родного города на прогулках и экскурсиях, чтение детской художественной литературы, в которой представлена художественно-эстетическая оценка родного края). Следует организовывать просмотр слайдов и видеофильмов о городе, посе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щение музеев.</w:t>
      </w:r>
    </w:p>
    <w:p w:rsidR="00510D7C" w:rsidRDefault="00510D7C" w:rsidP="00510D7C">
      <w:pPr>
        <w:widowControl w:val="0"/>
        <w:tabs>
          <w:tab w:val="left" w:pos="104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03594">
        <w:rPr>
          <w:rFonts w:ascii="Times New Roman" w:hAnsi="Times New Roman"/>
          <w:color w:val="000000"/>
          <w:sz w:val="24"/>
          <w:szCs w:val="24"/>
        </w:rPr>
        <w:t>Активная позиция дошкольников обеспечивается созданием в груп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пе уголка краеведения «Казачий курень», в котором ребёнку предоставляется возможность действовать с картой города, рисовать, рассматривать книги и иллюстра</w:t>
      </w:r>
      <w:r w:rsidRPr="00603594">
        <w:rPr>
          <w:rFonts w:ascii="Times New Roman" w:hAnsi="Times New Roman"/>
          <w:color w:val="000000"/>
          <w:sz w:val="24"/>
          <w:szCs w:val="24"/>
        </w:rPr>
        <w:softHyphen/>
        <w:t>ции, играть с использованием макетов.</w:t>
      </w:r>
    </w:p>
    <w:p w:rsidR="00510D7C" w:rsidRPr="00DE793E" w:rsidRDefault="00510D7C" w:rsidP="00510D7C">
      <w:pPr>
        <w:widowControl w:val="0"/>
        <w:spacing w:after="0" w:line="240" w:lineRule="auto"/>
        <w:ind w:firstLine="709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Содержание деятельности по разработке и реализации регионального компонента в учреждении, осуществляется в рамках реализации региональных программ и технологий: «Родники Дона»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Р.М.Чумичева</w:t>
      </w:r>
      <w:proofErr w:type="spellEnd"/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,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О.Л.Ведмедь</w:t>
      </w:r>
      <w:proofErr w:type="spellEnd"/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,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Н.А.Платохина</w:t>
      </w:r>
      <w:proofErr w:type="spellEnd"/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; «Развитие представлений о человеке в истории и культуре»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Г.Н.Калайтанова</w:t>
      </w:r>
      <w:proofErr w:type="spellEnd"/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; «Ознакомление детей дошкольного возраста с историей Донского края»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Н.В.Елжова</w:t>
      </w:r>
      <w:proofErr w:type="spellEnd"/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 и др.</w:t>
      </w:r>
    </w:p>
    <w:p w:rsidR="00510D7C" w:rsidRPr="00DE793E" w:rsidRDefault="00510D7C" w:rsidP="00510D7C">
      <w:pPr>
        <w:widowControl w:val="0"/>
        <w:spacing w:after="0" w:line="240" w:lineRule="auto"/>
        <w:ind w:firstLine="709"/>
        <w:jc w:val="both"/>
        <w:rPr>
          <w:rFonts w:ascii="Times New Roman" w:eastAsia="Georgia" w:hAnsi="Times New Roman"/>
          <w:iCs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bCs/>
          <w:sz w:val="24"/>
          <w:szCs w:val="24"/>
          <w:lang w:eastAsia="en-US"/>
        </w:rPr>
        <w:t xml:space="preserve">Для </w:t>
      </w:r>
      <w:r w:rsidRPr="00DE793E">
        <w:rPr>
          <w:rFonts w:ascii="Times New Roman" w:eastAsia="Georgia" w:hAnsi="Times New Roman"/>
          <w:iCs/>
          <w:sz w:val="24"/>
          <w:szCs w:val="24"/>
          <w:lang w:eastAsia="en-US"/>
        </w:rPr>
        <w:t>реализации д</w:t>
      </w:r>
      <w:r>
        <w:rPr>
          <w:rFonts w:ascii="Times New Roman" w:eastAsia="Georgia" w:hAnsi="Times New Roman"/>
          <w:iCs/>
          <w:sz w:val="24"/>
          <w:szCs w:val="24"/>
          <w:lang w:eastAsia="en-US"/>
        </w:rPr>
        <w:t xml:space="preserve">анного </w:t>
      </w:r>
      <w:proofErr w:type="gramStart"/>
      <w:r>
        <w:rPr>
          <w:rFonts w:ascii="Times New Roman" w:eastAsia="Georgia" w:hAnsi="Times New Roman"/>
          <w:iCs/>
          <w:sz w:val="24"/>
          <w:szCs w:val="24"/>
          <w:lang w:eastAsia="en-US"/>
        </w:rPr>
        <w:t xml:space="preserve">направления </w:t>
      </w:r>
      <w:r w:rsidRPr="00DE793E">
        <w:rPr>
          <w:rFonts w:ascii="Times New Roman" w:eastAsia="Georgia" w:hAnsi="Times New Roman"/>
          <w:iCs/>
          <w:sz w:val="24"/>
          <w:szCs w:val="24"/>
          <w:lang w:eastAsia="en-US"/>
        </w:rPr>
        <w:t xml:space="preserve"> созданы</w:t>
      </w:r>
      <w:proofErr w:type="gramEnd"/>
      <w:r w:rsidRPr="00DE793E">
        <w:rPr>
          <w:rFonts w:ascii="Times New Roman" w:eastAsia="Georgia" w:hAnsi="Times New Roman"/>
          <w:iCs/>
          <w:sz w:val="24"/>
          <w:szCs w:val="24"/>
          <w:lang w:eastAsia="en-US"/>
        </w:rPr>
        <w:t xml:space="preserve">  условия:</w:t>
      </w:r>
    </w:p>
    <w:p w:rsidR="00510D7C" w:rsidRPr="00DE793E" w:rsidRDefault="00510D7C" w:rsidP="000D58C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proofErr w:type="gram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подобрана  литература</w:t>
      </w:r>
      <w:proofErr w:type="gramEnd"/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  по региональному компоненту, специальные пособия, репродукции, картин, альбомов, фото, картотека подвижных игр на казачью тематику;</w:t>
      </w:r>
    </w:p>
    <w:p w:rsidR="00510D7C" w:rsidRPr="00DE793E" w:rsidRDefault="00510D7C" w:rsidP="000D58C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sz w:val="24"/>
          <w:szCs w:val="24"/>
          <w:lang w:eastAsia="en-US"/>
        </w:rPr>
        <w:t>художественно-эстетическая развивающая среда на основе предметов искусства и быта Донского края;</w:t>
      </w:r>
    </w:p>
    <w:p w:rsidR="00510D7C" w:rsidRPr="00DE793E" w:rsidRDefault="00510D7C" w:rsidP="000D58CF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left" w:pos="993"/>
          <w:tab w:val="left" w:pos="1418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sz w:val="24"/>
          <w:szCs w:val="24"/>
          <w:lang w:eastAsia="en-US"/>
        </w:rPr>
        <w:t>образовательная система по приобщению детей к культуре донского казачества;</w:t>
      </w:r>
    </w:p>
    <w:p w:rsidR="00510D7C" w:rsidRPr="00DE793E" w:rsidRDefault="00510D7C" w:rsidP="000D58CF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sz w:val="24"/>
          <w:szCs w:val="24"/>
          <w:lang w:eastAsia="en-US"/>
        </w:rPr>
        <w:t>комплексный подход к организации педагогического процесса при активном взаимодействии всех его субъектов: педагогов, специалистов, родителей, детей;</w:t>
      </w:r>
    </w:p>
    <w:p w:rsidR="00510D7C" w:rsidRPr="00DE793E" w:rsidRDefault="00510D7C" w:rsidP="00510D7C">
      <w:pPr>
        <w:widowControl w:val="0"/>
        <w:tabs>
          <w:tab w:val="num" w:pos="426"/>
          <w:tab w:val="left" w:pos="993"/>
        </w:tabs>
        <w:spacing w:after="0" w:line="240" w:lineRule="auto"/>
        <w:ind w:left="360" w:hanging="360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sz w:val="24"/>
          <w:szCs w:val="24"/>
          <w:lang w:eastAsia="en-US"/>
        </w:rPr>
        <w:tab/>
      </w:r>
      <w:r w:rsidRPr="00DE793E">
        <w:rPr>
          <w:rFonts w:ascii="Times New Roman" w:eastAsia="Georgia" w:hAnsi="Times New Roman"/>
          <w:sz w:val="24"/>
          <w:szCs w:val="24"/>
          <w:lang w:eastAsia="en-US"/>
        </w:rPr>
        <w:tab/>
      </w:r>
      <w:r w:rsidRPr="00DE793E">
        <w:rPr>
          <w:rFonts w:ascii="Times New Roman" w:eastAsia="Georgia" w:hAnsi="Times New Roman"/>
          <w:sz w:val="24"/>
          <w:szCs w:val="24"/>
          <w:lang w:eastAsia="en-US"/>
        </w:rPr>
        <w:tab/>
        <w:t>В систему работы с детьми включены следующие виды деятельности:</w:t>
      </w:r>
    </w:p>
    <w:p w:rsidR="00510D7C" w:rsidRPr="00DE793E" w:rsidRDefault="00510D7C" w:rsidP="000D58CF">
      <w:pPr>
        <w:widowControl w:val="0"/>
        <w:numPr>
          <w:ilvl w:val="0"/>
          <w:numId w:val="14"/>
        </w:num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eastAsia="en-US"/>
        </w:rPr>
      </w:pPr>
      <w:r w:rsidRPr="00DE793E">
        <w:rPr>
          <w:rFonts w:ascii="Times New Roman" w:eastAsia="Georgia" w:hAnsi="Times New Roman"/>
          <w:sz w:val="24"/>
          <w:szCs w:val="24"/>
          <w:lang w:eastAsia="en-US"/>
        </w:rPr>
        <w:t xml:space="preserve">художественная деятельность на основе произведений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eastAsia="en-US"/>
        </w:rPr>
        <w:t>М.А.Шолохова</w:t>
      </w:r>
      <w:proofErr w:type="spellEnd"/>
    </w:p>
    <w:p w:rsidR="00510D7C" w:rsidRPr="00DE793E" w:rsidRDefault="00510D7C" w:rsidP="000D58CF">
      <w:pPr>
        <w:widowControl w:val="0"/>
        <w:numPr>
          <w:ilvl w:val="0"/>
          <w:numId w:val="14"/>
        </w:num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val="en-US" w:eastAsia="en-US"/>
        </w:rPr>
      </w:pPr>
      <w:proofErr w:type="spellStart"/>
      <w:r w:rsidRPr="00DE793E">
        <w:rPr>
          <w:rFonts w:ascii="Times New Roman" w:eastAsia="Georgia" w:hAnsi="Times New Roman"/>
          <w:sz w:val="24"/>
          <w:szCs w:val="24"/>
          <w:lang w:val="en-US" w:eastAsia="en-US"/>
        </w:rPr>
        <w:t>искусствоведческиезанятия</w:t>
      </w:r>
      <w:proofErr w:type="spellEnd"/>
      <w:r w:rsidRPr="00DE793E">
        <w:rPr>
          <w:rFonts w:ascii="Times New Roman" w:eastAsia="Georgia" w:hAnsi="Times New Roman"/>
          <w:sz w:val="24"/>
          <w:szCs w:val="24"/>
          <w:lang w:val="en-US" w:eastAsia="en-US"/>
        </w:rPr>
        <w:t xml:space="preserve"> с </w:t>
      </w:r>
      <w:proofErr w:type="spellStart"/>
      <w:r w:rsidRPr="00DE793E">
        <w:rPr>
          <w:rFonts w:ascii="Times New Roman" w:eastAsia="Georgia" w:hAnsi="Times New Roman"/>
          <w:sz w:val="24"/>
          <w:szCs w:val="24"/>
          <w:lang w:val="en-US" w:eastAsia="en-US"/>
        </w:rPr>
        <w:t>детьми</w:t>
      </w:r>
      <w:proofErr w:type="spellEnd"/>
    </w:p>
    <w:p w:rsidR="00510D7C" w:rsidRPr="00DE793E" w:rsidRDefault="00510D7C" w:rsidP="000D58CF">
      <w:pPr>
        <w:widowControl w:val="0"/>
        <w:numPr>
          <w:ilvl w:val="0"/>
          <w:numId w:val="14"/>
        </w:num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val="en-US" w:eastAsia="en-US"/>
        </w:rPr>
      </w:pPr>
      <w:proofErr w:type="spellStart"/>
      <w:r w:rsidRPr="00DE793E">
        <w:rPr>
          <w:rFonts w:ascii="Times New Roman" w:eastAsia="Georgia" w:hAnsi="Times New Roman"/>
          <w:sz w:val="24"/>
          <w:szCs w:val="24"/>
          <w:lang w:val="en-US" w:eastAsia="en-US"/>
        </w:rPr>
        <w:t>игроваядеятельность</w:t>
      </w:r>
      <w:proofErr w:type="spellEnd"/>
    </w:p>
    <w:p w:rsidR="00510D7C" w:rsidRPr="00DE793E" w:rsidRDefault="00510D7C" w:rsidP="000D58CF">
      <w:pPr>
        <w:widowControl w:val="0"/>
        <w:numPr>
          <w:ilvl w:val="0"/>
          <w:numId w:val="14"/>
        </w:num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Georgia" w:hAnsi="Times New Roman"/>
          <w:sz w:val="24"/>
          <w:szCs w:val="24"/>
          <w:lang w:val="en-US" w:eastAsia="en-US"/>
        </w:rPr>
      </w:pPr>
      <w:proofErr w:type="spellStart"/>
      <w:r w:rsidRPr="00DE793E">
        <w:rPr>
          <w:rFonts w:ascii="Times New Roman" w:eastAsia="Georgia" w:hAnsi="Times New Roman"/>
          <w:sz w:val="24"/>
          <w:szCs w:val="24"/>
          <w:lang w:val="en-US" w:eastAsia="en-US"/>
        </w:rPr>
        <w:t>экологическаяработа</w:t>
      </w:r>
      <w:proofErr w:type="spellEnd"/>
    </w:p>
    <w:p w:rsidR="00510D7C" w:rsidRPr="003559CC" w:rsidRDefault="00510D7C" w:rsidP="00510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pStyle w:val="a3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3559CC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3559CC">
        <w:rPr>
          <w:rFonts w:ascii="Times New Roman" w:hAnsi="Times New Roman"/>
          <w:b/>
          <w:sz w:val="24"/>
          <w:szCs w:val="28"/>
        </w:rPr>
        <w:t>.Организационный раздел</w:t>
      </w:r>
    </w:p>
    <w:p w:rsidR="00510D7C" w:rsidRDefault="00510D7C" w:rsidP="00510D7C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3559CC">
        <w:rPr>
          <w:rFonts w:ascii="Times New Roman" w:hAnsi="Times New Roman"/>
          <w:b/>
          <w:sz w:val="24"/>
          <w:szCs w:val="28"/>
        </w:rPr>
        <w:t>3.1.Методическое обеспечение программы. Средства обучения и воспитания</w:t>
      </w:r>
      <w:r w:rsidRPr="003559CC">
        <w:rPr>
          <w:rFonts w:ascii="Times New Roman" w:hAnsi="Times New Roman"/>
          <w:sz w:val="24"/>
          <w:szCs w:val="28"/>
        </w:rPr>
        <w:t>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Занятия по развитию речи в д/с. О.С. Ушакова, А.Г. </w:t>
      </w:r>
      <w:proofErr w:type="spellStart"/>
      <w:r w:rsidRPr="003559CC">
        <w:rPr>
          <w:rFonts w:ascii="Times New Roman" w:hAnsi="Times New Roman"/>
          <w:sz w:val="24"/>
          <w:szCs w:val="24"/>
        </w:rPr>
        <w:t>Арушанова</w:t>
      </w:r>
      <w:proofErr w:type="spellEnd"/>
      <w:r w:rsidRPr="003559CC">
        <w:rPr>
          <w:rFonts w:ascii="Times New Roman" w:hAnsi="Times New Roman"/>
          <w:sz w:val="24"/>
          <w:szCs w:val="24"/>
        </w:rPr>
        <w:t>, М., 1999.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Как хорошо уметь читать. Д.Г. </w:t>
      </w:r>
      <w:proofErr w:type="spellStart"/>
      <w:r w:rsidRPr="003559CC">
        <w:rPr>
          <w:rFonts w:ascii="Times New Roman" w:hAnsi="Times New Roman"/>
          <w:sz w:val="24"/>
          <w:szCs w:val="24"/>
        </w:rPr>
        <w:t>Шумаева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2008.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Знакомство дошкольников с литературой. О.С. Ушакова, М., 1999.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Учить детей отгадывать загадки, Ю.П. Илларионова, М., 1985.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Игры и игровые упражнения для развития речи Г.С. </w:t>
      </w:r>
      <w:proofErr w:type="spellStart"/>
      <w:r w:rsidRPr="003559CC">
        <w:rPr>
          <w:rFonts w:ascii="Times New Roman" w:hAnsi="Times New Roman"/>
          <w:sz w:val="24"/>
          <w:szCs w:val="24"/>
        </w:rPr>
        <w:t>Швайко</w:t>
      </w:r>
      <w:proofErr w:type="spellEnd"/>
      <w:r w:rsidRPr="003559CC">
        <w:rPr>
          <w:rFonts w:ascii="Times New Roman" w:hAnsi="Times New Roman"/>
          <w:sz w:val="24"/>
          <w:szCs w:val="24"/>
        </w:rPr>
        <w:t>, М., 1983.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Рабочая тетрадь «От А до Я», А.С. Колесникова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59CC">
        <w:rPr>
          <w:rFonts w:ascii="Times New Roman" w:hAnsi="Times New Roman"/>
          <w:sz w:val="24"/>
          <w:szCs w:val="24"/>
        </w:rPr>
        <w:t>КлементьеваО,Д</w:t>
      </w:r>
      <w:proofErr w:type="spellEnd"/>
      <w:r w:rsidRPr="003559CC">
        <w:rPr>
          <w:rFonts w:ascii="Times New Roman" w:hAnsi="Times New Roman"/>
          <w:sz w:val="24"/>
          <w:szCs w:val="24"/>
        </w:rPr>
        <w:t>.</w:t>
      </w:r>
      <w:proofErr w:type="gramEnd"/>
      <w:r w:rsidRPr="003559CC">
        <w:rPr>
          <w:rFonts w:ascii="Times New Roman" w:hAnsi="Times New Roman"/>
          <w:sz w:val="24"/>
          <w:szCs w:val="24"/>
        </w:rPr>
        <w:t xml:space="preserve"> Подготовка детей к обучению грамоте. </w:t>
      </w:r>
      <w:proofErr w:type="gramStart"/>
      <w:r w:rsidRPr="003559CC">
        <w:rPr>
          <w:rFonts w:ascii="Times New Roman" w:hAnsi="Times New Roman"/>
          <w:sz w:val="24"/>
          <w:szCs w:val="24"/>
        </w:rPr>
        <w:t>С-П</w:t>
      </w:r>
      <w:proofErr w:type="gramEnd"/>
      <w:r w:rsidRPr="003559CC">
        <w:rPr>
          <w:rFonts w:ascii="Times New Roman" w:hAnsi="Times New Roman"/>
          <w:sz w:val="24"/>
          <w:szCs w:val="24"/>
        </w:rPr>
        <w:t xml:space="preserve"> ,2010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Затулина Г.Я. Подготовка старших дошкольников к обучению грамоте. М., 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Козина И.В. Обучение дошкольников </w:t>
      </w:r>
      <w:proofErr w:type="spellStart"/>
      <w:r w:rsidRPr="003559CC">
        <w:rPr>
          <w:rFonts w:ascii="Times New Roman" w:hAnsi="Times New Roman"/>
          <w:sz w:val="24"/>
          <w:szCs w:val="24"/>
        </w:rPr>
        <w:t>пересказу.М</w:t>
      </w:r>
      <w:proofErr w:type="spellEnd"/>
      <w:r w:rsidRPr="003559CC">
        <w:rPr>
          <w:rFonts w:ascii="Times New Roman" w:hAnsi="Times New Roman"/>
          <w:sz w:val="24"/>
          <w:szCs w:val="24"/>
        </w:rPr>
        <w:t>., 2015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Ушакова </w:t>
      </w:r>
      <w:proofErr w:type="spellStart"/>
      <w:r w:rsidRPr="003559CC">
        <w:rPr>
          <w:rFonts w:ascii="Times New Roman" w:hAnsi="Times New Roman"/>
          <w:sz w:val="24"/>
          <w:szCs w:val="24"/>
        </w:rPr>
        <w:t>О.С.Ознакомление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дошкольников с литературой. М., 2015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Т.А. Знакомство детей с русским народным творчеством. С-П.,2008</w:t>
      </w:r>
    </w:p>
    <w:p w:rsidR="00510D7C" w:rsidRPr="003559CC" w:rsidRDefault="00510D7C" w:rsidP="00510D7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Наглядно дидактические пособия, альбомы, игры: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Лепим нелепицы.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Речевое поле чудес. С.В. </w:t>
      </w:r>
      <w:proofErr w:type="spellStart"/>
      <w:r w:rsidRPr="003559CC">
        <w:rPr>
          <w:rFonts w:ascii="Times New Roman" w:hAnsi="Times New Roman"/>
          <w:sz w:val="24"/>
          <w:szCs w:val="24"/>
        </w:rPr>
        <w:t>Дроботова</w:t>
      </w:r>
      <w:proofErr w:type="spellEnd"/>
      <w:r w:rsidRPr="003559CC">
        <w:rPr>
          <w:rFonts w:ascii="Times New Roman" w:hAnsi="Times New Roman"/>
          <w:sz w:val="24"/>
          <w:szCs w:val="24"/>
        </w:rPr>
        <w:t>, Волг-к., 2013.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Закончи предложение.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Составь слово.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Кассы букв.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3559CC">
        <w:rPr>
          <w:rFonts w:ascii="Times New Roman" w:hAnsi="Times New Roman"/>
          <w:sz w:val="24"/>
          <w:szCs w:val="24"/>
        </w:rPr>
        <w:t>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lastRenderedPageBreak/>
        <w:t>Иллюстрационный материал.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Читаем по слогам. Набор карточек с рисунками.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Слогодел</w:t>
      </w:r>
      <w:proofErr w:type="spellEnd"/>
      <w:r w:rsidRPr="003559CC">
        <w:rPr>
          <w:rFonts w:ascii="Times New Roman" w:hAnsi="Times New Roman"/>
          <w:sz w:val="24"/>
          <w:szCs w:val="24"/>
        </w:rPr>
        <w:t>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Интересные прогулки осенью и зимой для дошкольников. М., 2015</w:t>
      </w:r>
    </w:p>
    <w:p w:rsidR="00510D7C" w:rsidRPr="003559CC" w:rsidRDefault="00510D7C" w:rsidP="000D58CF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Организация деятельности детей на прогулке. Т.Г. Кобзева, изд. «Учитель», Волг-д, 2013.</w:t>
      </w:r>
    </w:p>
    <w:p w:rsidR="00510D7C" w:rsidRPr="003559CC" w:rsidRDefault="00510D7C" w:rsidP="00510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/>
          <w:sz w:val="24"/>
          <w:szCs w:val="24"/>
        </w:rPr>
        <w:t>Методическое и дидактическое обеспечение познавательно-исследовательской деятельности</w:t>
      </w: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Методические пособия: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Мате</w:t>
      </w:r>
      <w:r>
        <w:rPr>
          <w:rFonts w:ascii="Times New Roman" w:hAnsi="Times New Roman"/>
          <w:sz w:val="24"/>
          <w:szCs w:val="24"/>
        </w:rPr>
        <w:t>матика - это интересно. З.А. Мих</w:t>
      </w:r>
      <w:r w:rsidRPr="003559CC">
        <w:rPr>
          <w:rFonts w:ascii="Times New Roman" w:hAnsi="Times New Roman"/>
          <w:sz w:val="24"/>
          <w:szCs w:val="24"/>
        </w:rPr>
        <w:t>айлова, СПб., 2008.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Комплексные занятия в подготовительной гр. д/с. Т.М. </w:t>
      </w:r>
      <w:proofErr w:type="gramStart"/>
      <w:r w:rsidRPr="003559CC">
        <w:rPr>
          <w:rFonts w:ascii="Times New Roman" w:hAnsi="Times New Roman"/>
          <w:sz w:val="24"/>
          <w:szCs w:val="24"/>
        </w:rPr>
        <w:t>Бондаренко,  СПб</w:t>
      </w:r>
      <w:proofErr w:type="gramEnd"/>
      <w:r w:rsidRPr="003559CC">
        <w:rPr>
          <w:rFonts w:ascii="Times New Roman" w:hAnsi="Times New Roman"/>
          <w:sz w:val="24"/>
          <w:szCs w:val="24"/>
        </w:rPr>
        <w:t>., 1993.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Добро пожаловать в экологию. О.А. </w:t>
      </w:r>
      <w:proofErr w:type="spellStart"/>
      <w:r w:rsidRPr="003559CC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2007.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Окружающий мир в д/и дошкольников. Л.В. </w:t>
      </w:r>
      <w:proofErr w:type="spellStart"/>
      <w:r w:rsidRPr="003559CC">
        <w:rPr>
          <w:rFonts w:ascii="Times New Roman" w:hAnsi="Times New Roman"/>
          <w:sz w:val="24"/>
          <w:szCs w:val="24"/>
        </w:rPr>
        <w:t>Артёмова</w:t>
      </w:r>
      <w:proofErr w:type="spellEnd"/>
      <w:r w:rsidRPr="003559CC">
        <w:rPr>
          <w:rFonts w:ascii="Times New Roman" w:hAnsi="Times New Roman"/>
          <w:sz w:val="24"/>
          <w:szCs w:val="24"/>
        </w:rPr>
        <w:t>, М., 1992.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Экспериментальная деятельность детей ср. и старшего дошкольного возраста. Г.И.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559CC">
        <w:rPr>
          <w:rFonts w:ascii="Times New Roman" w:hAnsi="Times New Roman"/>
          <w:sz w:val="24"/>
          <w:szCs w:val="24"/>
        </w:rPr>
        <w:t>Турушева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9CC">
        <w:rPr>
          <w:rFonts w:ascii="Times New Roman" w:hAnsi="Times New Roman"/>
          <w:sz w:val="24"/>
          <w:szCs w:val="24"/>
        </w:rPr>
        <w:t>А.Е.Чистякова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2008.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Неизведанное рядом, О.В. </w:t>
      </w:r>
      <w:proofErr w:type="spellStart"/>
      <w:r w:rsidRPr="003559CC">
        <w:rPr>
          <w:rFonts w:ascii="Times New Roman" w:hAnsi="Times New Roman"/>
          <w:sz w:val="24"/>
          <w:szCs w:val="24"/>
        </w:rPr>
        <w:t>Дыбина</w:t>
      </w:r>
      <w:proofErr w:type="spellEnd"/>
      <w:r w:rsidRPr="003559CC">
        <w:rPr>
          <w:rFonts w:ascii="Times New Roman" w:hAnsi="Times New Roman"/>
          <w:sz w:val="24"/>
          <w:szCs w:val="24"/>
        </w:rPr>
        <w:t>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Рукотворный мир. </w:t>
      </w:r>
      <w:proofErr w:type="spellStart"/>
      <w:r w:rsidRPr="003559CC">
        <w:rPr>
          <w:rFonts w:ascii="Times New Roman" w:hAnsi="Times New Roman"/>
          <w:sz w:val="24"/>
          <w:szCs w:val="24"/>
        </w:rPr>
        <w:t>Дыбина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О.В. М, 2011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Что было до.  </w:t>
      </w:r>
      <w:proofErr w:type="spellStart"/>
      <w:r w:rsidRPr="003559CC">
        <w:rPr>
          <w:rFonts w:ascii="Times New Roman" w:hAnsi="Times New Roman"/>
          <w:sz w:val="24"/>
          <w:szCs w:val="24"/>
        </w:rPr>
        <w:t>Дыбина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О.В.  М., 2011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Стихи и рассказы о животных. Громова О. Е. М,.2005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Организация опытно-экспериментальной деятельности детей 2-7 лет. В,.2013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Конспекты занятий по экологии. В.Н. </w:t>
      </w:r>
      <w:proofErr w:type="spellStart"/>
      <w:r w:rsidRPr="003559CC">
        <w:rPr>
          <w:rFonts w:ascii="Times New Roman" w:hAnsi="Times New Roman"/>
          <w:sz w:val="24"/>
          <w:szCs w:val="24"/>
        </w:rPr>
        <w:t>Волчкова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2003.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Методика экологического воспитания в д/с. С.Н. Николаева, изд. «Просвещение», М., 2000.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Организация деятельности детей на прогулке. Т.Г. Кобзева, Волг-д, 2013.</w:t>
      </w:r>
    </w:p>
    <w:p w:rsidR="00510D7C" w:rsidRPr="003559CC" w:rsidRDefault="00510D7C" w:rsidP="000D58CF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Рабочая тетрадь «Я считаю до 10», А.С. Колесникова.</w:t>
      </w: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Наглядно дидактические пособия, альбомы, игры: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Логические блоки </w:t>
      </w:r>
      <w:proofErr w:type="spellStart"/>
      <w:r w:rsidRPr="003559CC">
        <w:rPr>
          <w:rFonts w:ascii="Times New Roman" w:hAnsi="Times New Roman"/>
          <w:sz w:val="24"/>
          <w:szCs w:val="24"/>
        </w:rPr>
        <w:t>Дьенеша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–НДП. З.А. Михайлова,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Спасатели приходят на помощь – альбом.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Поиск затонувшего клада – альбом.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Праздник в стране блоков – альбом.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Страна блоков и палочек – альбом.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Дом с колокольчиком – альбом.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Логический экран – р/игры и упр. Б.Б. </w:t>
      </w:r>
      <w:proofErr w:type="spellStart"/>
      <w:r w:rsidRPr="003559CC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Логика и цифры – игра. З.А. Михайлова,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Цветные счётные палочки </w:t>
      </w:r>
      <w:proofErr w:type="spellStart"/>
      <w:r w:rsidRPr="003559CC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–НДП. З.А. Михайлова,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Сложи узор – игра.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Чудо кубики – альбом.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Уникуб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– игра.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Геоконт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– НДП. В.В. </w:t>
      </w:r>
      <w:proofErr w:type="spellStart"/>
      <w:r w:rsidRPr="003559CC">
        <w:rPr>
          <w:rFonts w:ascii="Times New Roman" w:hAnsi="Times New Roman"/>
          <w:sz w:val="24"/>
          <w:szCs w:val="24"/>
        </w:rPr>
        <w:t>Воскобович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Круглый год – НДП. Н.В. </w:t>
      </w:r>
      <w:proofErr w:type="spellStart"/>
      <w:r w:rsidRPr="003559CC">
        <w:rPr>
          <w:rFonts w:ascii="Times New Roman" w:hAnsi="Times New Roman"/>
          <w:sz w:val="24"/>
          <w:szCs w:val="24"/>
        </w:rPr>
        <w:t>Заболотский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Погода –НДП. А.В. Евстратова,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Ферма. Крестьянское подворье – НДП. В.П. Матвеев,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Кто где </w:t>
      </w:r>
      <w:proofErr w:type="gramStart"/>
      <w:r w:rsidRPr="003559CC">
        <w:rPr>
          <w:rFonts w:ascii="Times New Roman" w:hAnsi="Times New Roman"/>
          <w:sz w:val="24"/>
          <w:szCs w:val="24"/>
        </w:rPr>
        <w:t>живёт ?</w:t>
      </w:r>
      <w:proofErr w:type="gramEnd"/>
      <w:r w:rsidRPr="003559CC">
        <w:rPr>
          <w:rFonts w:ascii="Times New Roman" w:hAnsi="Times New Roman"/>
          <w:sz w:val="24"/>
          <w:szCs w:val="24"/>
        </w:rPr>
        <w:t xml:space="preserve"> – игра. В.П. Матвеев, СПб., 2008.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Наше дежурство – НДП.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Головоломка Пифагора.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Волшебный круг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Вьетнамская игра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Гексамино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яйцо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lastRenderedPageBreak/>
        <w:t>Монгольская игра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Пентамино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CC">
        <w:rPr>
          <w:rFonts w:ascii="Times New Roman" w:hAnsi="Times New Roman"/>
          <w:sz w:val="24"/>
          <w:szCs w:val="24"/>
        </w:rPr>
        <w:t>Танграм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– головоломка. З.А. Михайлова,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Тетрис – игра.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Календарь природы – НДП. В.Р. Саркисов,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Транспорт – конструктор. В.Р. Саркисов, СПб., 2011.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Мы едем </w:t>
      </w:r>
      <w:proofErr w:type="spellStart"/>
      <w:r w:rsidRPr="003559CC">
        <w:rPr>
          <w:rFonts w:ascii="Times New Roman" w:hAnsi="Times New Roman"/>
          <w:sz w:val="24"/>
          <w:szCs w:val="24"/>
        </w:rPr>
        <w:t>едемедем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… виды транспорта, предметные картинки, игры, конспекты занятия. Н.В. </w:t>
      </w:r>
      <w:proofErr w:type="spellStart"/>
      <w:r w:rsidRPr="003559CC">
        <w:rPr>
          <w:rFonts w:ascii="Times New Roman" w:hAnsi="Times New Roman"/>
          <w:sz w:val="24"/>
          <w:szCs w:val="24"/>
        </w:rPr>
        <w:t>Нищева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Набор тематических пособий: деревья, кустарники, ягоды, дикие домашние животные, транспорт, профессии, посуда и т.д. С.В. </w:t>
      </w:r>
      <w:proofErr w:type="spellStart"/>
      <w:r w:rsidRPr="003559CC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3559CC">
        <w:rPr>
          <w:rFonts w:ascii="Times New Roman" w:hAnsi="Times New Roman"/>
          <w:sz w:val="24"/>
          <w:szCs w:val="24"/>
        </w:rPr>
        <w:t>, М., 2003.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Набор плакатов (овощи, фрукты, части суток, символы России, домашние животные, дикие животные и т. д.).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Наглядно-дидактические пособия по темам: «Животные </w:t>
      </w:r>
      <w:proofErr w:type="spellStart"/>
      <w:proofErr w:type="gramStart"/>
      <w:r w:rsidRPr="003559CC">
        <w:rPr>
          <w:rFonts w:ascii="Times New Roman" w:hAnsi="Times New Roman"/>
          <w:sz w:val="24"/>
          <w:szCs w:val="24"/>
        </w:rPr>
        <w:t>Австралии,«</w:t>
      </w:r>
      <w:proofErr w:type="gramEnd"/>
      <w:r w:rsidRPr="003559CC">
        <w:rPr>
          <w:rFonts w:ascii="Times New Roman" w:hAnsi="Times New Roman"/>
          <w:sz w:val="24"/>
          <w:szCs w:val="24"/>
        </w:rPr>
        <w:t>Животные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Африки», «Наш дом», «Космос», «Инструменты», «Одежда», »Посуда»,  «Транспорт», »Уроки безопасности», »Кем быть», «Дикие животные», «Животные Антарктиды и Арктики», «Лекарственные растения».</w:t>
      </w: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/>
          <w:sz w:val="24"/>
          <w:szCs w:val="24"/>
        </w:rPr>
        <w:t>Методическое и дидактическое обеспечение продуктивной деятельности</w:t>
      </w:r>
    </w:p>
    <w:p w:rsidR="00510D7C" w:rsidRPr="003559CC" w:rsidRDefault="00510D7C" w:rsidP="00510D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Методические пособия: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ИЗО деятельности в д/с. И.А. Лыкова, М.,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Художественный труд в д/с. И.А. Лыкова, М., 2010.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Дошкольник и рукотворный мир. М.В. </w:t>
      </w:r>
      <w:proofErr w:type="spellStart"/>
      <w:r w:rsidRPr="003559CC">
        <w:rPr>
          <w:rFonts w:ascii="Times New Roman" w:hAnsi="Times New Roman"/>
          <w:sz w:val="24"/>
          <w:szCs w:val="24"/>
        </w:rPr>
        <w:t>Крулехт</w:t>
      </w:r>
      <w:proofErr w:type="spellEnd"/>
      <w:r w:rsidRPr="003559CC">
        <w:rPr>
          <w:rFonts w:ascii="Times New Roman" w:hAnsi="Times New Roman"/>
          <w:sz w:val="24"/>
          <w:szCs w:val="24"/>
        </w:rPr>
        <w:t>, СПб., 2003.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Занятия по ИЗО – деятельности в д/с. Г.С. </w:t>
      </w:r>
      <w:proofErr w:type="spellStart"/>
      <w:r w:rsidRPr="003559CC">
        <w:rPr>
          <w:rFonts w:ascii="Times New Roman" w:hAnsi="Times New Roman"/>
          <w:sz w:val="24"/>
          <w:szCs w:val="24"/>
        </w:rPr>
        <w:t>Швайко</w:t>
      </w:r>
      <w:proofErr w:type="spellEnd"/>
      <w:r w:rsidRPr="003559CC">
        <w:rPr>
          <w:rFonts w:ascii="Times New Roman" w:hAnsi="Times New Roman"/>
          <w:sz w:val="24"/>
          <w:szCs w:val="24"/>
        </w:rPr>
        <w:t>, М., 2001.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Аппликация в д/с. А.Н. Малышева, Я-ль, 2002.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Хохлома. Н.И. </w:t>
      </w:r>
      <w:proofErr w:type="spellStart"/>
      <w:r w:rsidRPr="003559CC">
        <w:rPr>
          <w:rFonts w:ascii="Times New Roman" w:hAnsi="Times New Roman"/>
          <w:sz w:val="24"/>
          <w:szCs w:val="24"/>
        </w:rPr>
        <w:t>Бедник</w:t>
      </w:r>
      <w:proofErr w:type="spellEnd"/>
      <w:r w:rsidRPr="003559CC">
        <w:rPr>
          <w:rFonts w:ascii="Times New Roman" w:hAnsi="Times New Roman"/>
          <w:sz w:val="24"/>
          <w:szCs w:val="24"/>
        </w:rPr>
        <w:t>, Л., 1980.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Хохломская роспись. Л.В. Орлова, М., 2003.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Коса ненаглядная. Е.И. Осетров, М., 1985.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Весёлое слово хохлома. Л.М. Яхнин, М., 2005.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Парциальная программа. Эстетическое воспитание дошкольников через декоративно-прикладное искусство. СПб., 2014.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 Народно-прикладное искусство. Альбом в иллюстрациях.</w:t>
      </w: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Наглядно дидактические пособия, альбомы, игры: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Искусство гжели – </w:t>
      </w:r>
      <w:proofErr w:type="spellStart"/>
      <w:r w:rsidRPr="003559CC">
        <w:rPr>
          <w:rFonts w:ascii="Times New Roman" w:hAnsi="Times New Roman"/>
          <w:sz w:val="24"/>
          <w:szCs w:val="24"/>
        </w:rPr>
        <w:t>цв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. Открытки. Н. </w:t>
      </w:r>
      <w:proofErr w:type="spellStart"/>
      <w:r w:rsidRPr="003559CC">
        <w:rPr>
          <w:rFonts w:ascii="Times New Roman" w:hAnsi="Times New Roman"/>
          <w:sz w:val="24"/>
          <w:szCs w:val="24"/>
        </w:rPr>
        <w:t>Якимчук</w:t>
      </w:r>
      <w:proofErr w:type="spellEnd"/>
      <w:r w:rsidRPr="003559CC">
        <w:rPr>
          <w:rFonts w:ascii="Times New Roman" w:hAnsi="Times New Roman"/>
          <w:sz w:val="24"/>
          <w:szCs w:val="24"/>
        </w:rPr>
        <w:t>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Солнечная керамика – альбом. А.Х. </w:t>
      </w:r>
      <w:proofErr w:type="spellStart"/>
      <w:r w:rsidRPr="003559CC">
        <w:rPr>
          <w:rFonts w:ascii="Times New Roman" w:hAnsi="Times New Roman"/>
          <w:sz w:val="24"/>
          <w:szCs w:val="24"/>
        </w:rPr>
        <w:t>Сундукова</w:t>
      </w:r>
      <w:proofErr w:type="spellEnd"/>
      <w:r w:rsidRPr="003559CC">
        <w:rPr>
          <w:rFonts w:ascii="Times New Roman" w:hAnsi="Times New Roman"/>
          <w:sz w:val="24"/>
          <w:szCs w:val="24"/>
        </w:rPr>
        <w:t>, 1996.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Сборник репродукций Третьяковской галереи. И.В. </w:t>
      </w:r>
      <w:proofErr w:type="spellStart"/>
      <w:r w:rsidRPr="003559CC">
        <w:rPr>
          <w:rFonts w:ascii="Times New Roman" w:hAnsi="Times New Roman"/>
          <w:sz w:val="24"/>
          <w:szCs w:val="24"/>
        </w:rPr>
        <w:t>Чернович</w:t>
      </w:r>
      <w:proofErr w:type="spellEnd"/>
      <w:r w:rsidRPr="003559CC">
        <w:rPr>
          <w:rFonts w:ascii="Times New Roman" w:hAnsi="Times New Roman"/>
          <w:sz w:val="24"/>
          <w:szCs w:val="24"/>
        </w:rPr>
        <w:t>, М., 1981.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Цветные карандаши – игра. Школа №18 </w:t>
      </w:r>
      <w:proofErr w:type="spellStart"/>
      <w:r w:rsidRPr="003559CC">
        <w:rPr>
          <w:rFonts w:ascii="Times New Roman" w:hAnsi="Times New Roman"/>
          <w:sz w:val="24"/>
          <w:szCs w:val="24"/>
        </w:rPr>
        <w:t>г.Калининград</w:t>
      </w:r>
      <w:proofErr w:type="spellEnd"/>
      <w:r w:rsidRPr="003559CC">
        <w:rPr>
          <w:rFonts w:ascii="Times New Roman" w:hAnsi="Times New Roman"/>
          <w:sz w:val="24"/>
          <w:szCs w:val="24"/>
        </w:rPr>
        <w:t>, М., 2014.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Дидактические игры – продукт создания мини-музея «Хохлома» (Обведи элемент, Найди пару, Продолжи роспись, </w:t>
      </w:r>
      <w:proofErr w:type="gramStart"/>
      <w:r w:rsidRPr="003559CC">
        <w:rPr>
          <w:rFonts w:ascii="Times New Roman" w:hAnsi="Times New Roman"/>
          <w:sz w:val="24"/>
          <w:szCs w:val="24"/>
        </w:rPr>
        <w:t>Что</w:t>
      </w:r>
      <w:proofErr w:type="gramEnd"/>
      <w:r w:rsidRPr="003559CC">
        <w:rPr>
          <w:rFonts w:ascii="Times New Roman" w:hAnsi="Times New Roman"/>
          <w:sz w:val="24"/>
          <w:szCs w:val="24"/>
        </w:rPr>
        <w:t xml:space="preserve"> лишнее, Собери целое).</w:t>
      </w: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/>
          <w:sz w:val="24"/>
          <w:szCs w:val="24"/>
        </w:rPr>
        <w:t>Методическое и дидактическое чтение художественной литературы</w:t>
      </w: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Методические пособия: 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Знакомим дошкольников с литературой. О.С. Пушкова, М., 1999.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Хрестоматия для дошкольников (5-7 лет). М., 1997.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Книга для чтения в детском саду. </w:t>
      </w:r>
      <w:proofErr w:type="spellStart"/>
      <w:proofErr w:type="gramStart"/>
      <w:r w:rsidRPr="003559CC">
        <w:rPr>
          <w:rFonts w:ascii="Times New Roman" w:hAnsi="Times New Roman"/>
          <w:sz w:val="24"/>
          <w:szCs w:val="24"/>
        </w:rPr>
        <w:t>Сост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59CC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3559CC">
        <w:rPr>
          <w:rFonts w:ascii="Times New Roman" w:hAnsi="Times New Roman"/>
          <w:sz w:val="24"/>
          <w:szCs w:val="24"/>
        </w:rPr>
        <w:t>Гербова</w:t>
      </w:r>
      <w:proofErr w:type="spellEnd"/>
      <w:r w:rsidRPr="003559CC">
        <w:rPr>
          <w:rFonts w:ascii="Times New Roman" w:hAnsi="Times New Roman"/>
          <w:sz w:val="24"/>
          <w:szCs w:val="24"/>
        </w:rPr>
        <w:t xml:space="preserve"> .М., 2008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Книга для чтения дома и в детском саду. М., 2005</w:t>
      </w: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Наглядно дидактические пособия, альбомы, игры: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Иллюстрационный материал к художественным произведениям для дошкольников.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Диски, кассеты.</w:t>
      </w: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3605" w:rsidRDefault="00D53605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/>
          <w:sz w:val="24"/>
          <w:szCs w:val="24"/>
        </w:rPr>
        <w:lastRenderedPageBreak/>
        <w:t>Методическое и дидактическое обеспечение музыкально-художественной деятельности</w:t>
      </w:r>
    </w:p>
    <w:p w:rsidR="00510D7C" w:rsidRPr="003559CC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Методические пособия: 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Театрализованные игры для дошкольников. С.П. Прохорова, СПб., 1995.</w:t>
      </w: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Наглядно дидактические пособия, альбомы, игры: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Набор детских музыкальных и шумовых инструментов.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Театры: кукольный, пальчиковый, теневой, настольный, марионеток.</w:t>
      </w:r>
    </w:p>
    <w:p w:rsidR="00510D7C" w:rsidRPr="003559CC" w:rsidRDefault="00510D7C" w:rsidP="000D58C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Диски, кассеты.</w:t>
      </w:r>
    </w:p>
    <w:p w:rsidR="00510D7C" w:rsidRPr="003D4EED" w:rsidRDefault="00510D7C" w:rsidP="00510D7C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Театральные костюмы (ряженье).</w:t>
      </w:r>
    </w:p>
    <w:p w:rsidR="00510D7C" w:rsidRPr="003D4EED" w:rsidRDefault="00510D7C" w:rsidP="00510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b/>
          <w:sz w:val="24"/>
          <w:szCs w:val="24"/>
        </w:rPr>
        <w:t>Методическое и дидактическое обеспечение двигательной деятельности</w:t>
      </w:r>
    </w:p>
    <w:p w:rsidR="00510D7C" w:rsidRPr="003559CC" w:rsidRDefault="00510D7C" w:rsidP="00510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 xml:space="preserve">Методические пособия: 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Организация деятельности детей на прогулке. Т.Г. Кобзева, В-д, 2013.</w:t>
      </w:r>
    </w:p>
    <w:p w:rsidR="00510D7C" w:rsidRPr="003559CC" w:rsidRDefault="00510D7C" w:rsidP="000D58C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Игры и развлечения детей на воздухе. Т.И. Осокина, М., 1983.</w:t>
      </w:r>
    </w:p>
    <w:p w:rsidR="00510D7C" w:rsidRPr="003D4EED" w:rsidRDefault="00510D7C" w:rsidP="003D4EED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CC">
        <w:rPr>
          <w:rFonts w:ascii="Times New Roman" w:hAnsi="Times New Roman"/>
          <w:sz w:val="24"/>
          <w:szCs w:val="24"/>
        </w:rPr>
        <w:t>Комплексы утренней гимнастики и гимнастики пробуждения.</w:t>
      </w:r>
    </w:p>
    <w:p w:rsidR="00510D7C" w:rsidRPr="003559CC" w:rsidRDefault="00510D7C" w:rsidP="00510D7C">
      <w:pPr>
        <w:pStyle w:val="a5"/>
        <w:jc w:val="both"/>
        <w:rPr>
          <w:rFonts w:ascii="Times New Roman" w:hAnsi="Times New Roman"/>
          <w:b/>
          <w:sz w:val="24"/>
          <w:szCs w:val="28"/>
        </w:rPr>
      </w:pPr>
    </w:p>
    <w:p w:rsidR="00510D7C" w:rsidRPr="003D4EED" w:rsidRDefault="00510D7C" w:rsidP="003D4EE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AE9">
        <w:rPr>
          <w:rFonts w:ascii="Times New Roman" w:hAnsi="Times New Roman"/>
          <w:b/>
          <w:sz w:val="24"/>
          <w:szCs w:val="24"/>
        </w:rPr>
        <w:t>3.2. Распорядок и режим дня воспитанников.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0"/>
        <w:gridCol w:w="30"/>
      </w:tblGrid>
      <w:tr w:rsidR="00510D7C" w:rsidRPr="00EA0AE9" w:rsidTr="008604C8">
        <w:trPr>
          <w:trHeight w:val="32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D7C" w:rsidRPr="00EA0AE9" w:rsidRDefault="00510D7C" w:rsidP="0086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D7C" w:rsidRPr="00EA0AE9" w:rsidRDefault="00510D7C" w:rsidP="0086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10D7C" w:rsidRPr="00EA0AE9" w:rsidTr="008604C8">
        <w:trPr>
          <w:trHeight w:val="363"/>
        </w:trPr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0D7C" w:rsidRPr="00D40E5E" w:rsidRDefault="00510D7C" w:rsidP="008604C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E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режима жизнедеятельности </w:t>
            </w:r>
          </w:p>
          <w:p w:rsidR="00510D7C" w:rsidRPr="00D40E5E" w:rsidRDefault="00510D7C" w:rsidP="008604C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E5E">
              <w:rPr>
                <w:rFonts w:ascii="Times New Roman" w:hAnsi="Times New Roman"/>
                <w:b/>
                <w:sz w:val="24"/>
                <w:szCs w:val="24"/>
              </w:rPr>
              <w:t>детей младшего д</w:t>
            </w:r>
            <w:r w:rsidR="00391668">
              <w:rPr>
                <w:rFonts w:ascii="Times New Roman" w:hAnsi="Times New Roman"/>
                <w:b/>
                <w:sz w:val="24"/>
                <w:szCs w:val="24"/>
              </w:rPr>
              <w:t xml:space="preserve">ошкольного возраста в МБДОУ </w:t>
            </w:r>
            <w:proofErr w:type="spellStart"/>
            <w:proofErr w:type="gramStart"/>
            <w:r w:rsidR="00391668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r w:rsidRPr="00D40E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D40E5E">
              <w:rPr>
                <w:rFonts w:ascii="Times New Roman" w:hAnsi="Times New Roman"/>
                <w:b/>
                <w:sz w:val="24"/>
                <w:szCs w:val="24"/>
              </w:rPr>
              <w:t>Кораблик</w:t>
            </w:r>
            <w:proofErr w:type="spellEnd"/>
            <w:r w:rsidRPr="00D40E5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10D7C" w:rsidRPr="00D40E5E" w:rsidRDefault="00391668" w:rsidP="008604C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01.09.2020по 31.05.2021</w:t>
            </w:r>
            <w:r w:rsidR="00510D7C" w:rsidRPr="00D40E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0D7C" w:rsidRPr="00D40E5E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="00510D7C" w:rsidRPr="00D40E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0D7C" w:rsidRPr="00D40E5E" w:rsidRDefault="00510D7C" w:rsidP="00860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1482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11482"/>
            </w:tblGrid>
            <w:tr w:rsidR="00510D7C" w:rsidRPr="00D40E5E" w:rsidTr="008604C8">
              <w:trPr>
                <w:trHeight w:val="965"/>
              </w:trPr>
              <w:tc>
                <w:tcPr>
                  <w:tcW w:w="11482" w:type="dxa"/>
                </w:tcPr>
                <w:tbl>
                  <w:tblPr>
                    <w:tblpPr w:leftFromText="180" w:rightFromText="180" w:vertAnchor="text" w:horzAnchor="margin" w:tblpX="-431" w:tblpY="-377"/>
                    <w:tblOverlap w:val="never"/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6"/>
                    <w:gridCol w:w="2268"/>
                  </w:tblGrid>
                  <w:tr w:rsidR="00510D7C" w:rsidRPr="00D40E5E" w:rsidTr="003D4EED">
                    <w:tc>
                      <w:tcPr>
                        <w:tcW w:w="7366" w:type="dxa"/>
                      </w:tcPr>
                      <w:p w:rsidR="00510D7C" w:rsidRPr="00D40E5E" w:rsidRDefault="00510D7C" w:rsidP="008604C8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Режимные моменты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510D7C" w:rsidRPr="00D40E5E" w:rsidRDefault="00510D7C" w:rsidP="008604C8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4-5 лет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 детей на воздухе (в соответствии с погодными условиями), осмотр, игры, самостоятельная деятельность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00 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7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DD5EA7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Возвращение с прогулки. 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Утренняя гимнастика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дежурство.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DD5EA7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завтраку, завтрак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="0039166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- 8</w:t>
                        </w:r>
                        <w:r w:rsidR="0039166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55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DD5EA7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Самостоятельная деятельность. Игры. Подготовка к занятиям.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="0039166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55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- 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DD5EA7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Занятия/Игры. Самостоятельная деятельность. Индивидуальная работа.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00 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10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Второй завтрак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Игры. 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10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прогулке, прогулка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(самостоятельная деятельность на прогулке)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0 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12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Возвращение с прогулки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Самостоятельная деятельность.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DD5EA7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12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обеду, обед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Воспитание культурно-гигиенических навыков.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13</w:t>
                        </w:r>
                        <w:r w:rsidR="00DD5EA7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353EC5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Спокойные игры 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ко сну, дневной сон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6C4F0D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00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- 15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Постепенный подъем, гимнастика пробуждения, закаливающие процедуры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00 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15</w:t>
                        </w:r>
                        <w:r w:rsidR="006C4F0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«Уплотненный» полдник с включением блюд ужина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  <w:r w:rsidR="006C4F0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15</w:t>
                        </w:r>
                        <w:r w:rsidR="006C4F0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55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6C4F0D" w:rsidP="006C4F0D">
                        <w:pPr>
                          <w:spacing w:after="0" w:line="240" w:lineRule="auto"/>
                          <w:ind w:hanging="11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Занятия по подгруппам, кружки по интересам. Веселые минутки. Досуг. Игры. Самостоятельная деятельность детей. Индивидуальная работа с детьми.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6C4F0D" w:rsidP="006C4F0D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55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16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прогулке, прогулка</w:t>
                        </w:r>
                      </w:p>
                      <w:p w:rsidR="00510D7C" w:rsidRPr="00D40E5E" w:rsidRDefault="00510D7C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(самостоятельная деятельность на прогулке)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  <w:r w:rsidR="006C4F0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15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18</w:t>
                        </w:r>
                        <w:r w:rsidR="006C4F0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30</w:t>
                        </w:r>
                      </w:p>
                    </w:tc>
                  </w:tr>
                  <w:tr w:rsidR="00510D7C" w:rsidRPr="00D40E5E" w:rsidTr="003D4EED">
                    <w:tc>
                      <w:tcPr>
                        <w:tcW w:w="7366" w:type="dxa"/>
                        <w:vAlign w:val="center"/>
                      </w:tcPr>
                      <w:p w:rsidR="00510D7C" w:rsidRPr="00D40E5E" w:rsidRDefault="006C4F0D" w:rsidP="008604C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Возвращение с прогулки. Самостоятельная деятельность. Работа с родителями.  У</w:t>
                        </w:r>
                        <w:r w:rsidR="00510D7C"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ход детей домой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10D7C" w:rsidRPr="00D40E5E" w:rsidRDefault="00510D7C" w:rsidP="008604C8">
                        <w:pPr>
                          <w:spacing w:after="0" w:line="240" w:lineRule="auto"/>
                          <w:ind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  <w:r w:rsidR="006C4F0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30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- 19</w:t>
                        </w:r>
                        <w:r w:rsidRPr="00D40E5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00</w:t>
                        </w:r>
                      </w:p>
                    </w:tc>
                  </w:tr>
                </w:tbl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tabs>
                      <w:tab w:val="left" w:pos="6192"/>
                      <w:tab w:val="left" w:pos="13420"/>
                    </w:tabs>
                    <w:spacing w:after="0" w:line="240" w:lineRule="auto"/>
                    <w:ind w:firstLine="61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10D7C" w:rsidRPr="00D40E5E" w:rsidRDefault="00510D7C" w:rsidP="008604C8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 w:hanging="38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10D7C" w:rsidRPr="00EA0AE9" w:rsidRDefault="00510D7C" w:rsidP="0086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D7C" w:rsidRPr="00EA0AE9" w:rsidRDefault="00510D7C" w:rsidP="0086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10D7C" w:rsidRPr="00AE7009" w:rsidRDefault="00510D7C" w:rsidP="00510D7C">
      <w:pPr>
        <w:pStyle w:val="a6"/>
        <w:shd w:val="clear" w:color="auto" w:fill="FFFFFF"/>
        <w:spacing w:after="0"/>
        <w:jc w:val="both"/>
        <w:rPr>
          <w:i/>
          <w:szCs w:val="28"/>
        </w:rPr>
      </w:pPr>
      <w:r w:rsidRPr="00AE7009">
        <w:rPr>
          <w:b/>
          <w:szCs w:val="28"/>
        </w:rPr>
        <w:lastRenderedPageBreak/>
        <w:t>3.</w:t>
      </w:r>
      <w:proofErr w:type="gramStart"/>
      <w:r w:rsidRPr="00AE7009">
        <w:rPr>
          <w:b/>
          <w:szCs w:val="28"/>
        </w:rPr>
        <w:t>3.Особенности</w:t>
      </w:r>
      <w:proofErr w:type="gramEnd"/>
      <w:r w:rsidRPr="00AE7009">
        <w:rPr>
          <w:b/>
          <w:szCs w:val="28"/>
        </w:rPr>
        <w:t xml:space="preserve"> организации развивающей предметно-пространственной среды группы</w:t>
      </w:r>
      <w:r>
        <w:rPr>
          <w:b/>
          <w:szCs w:val="28"/>
        </w:rPr>
        <w:t>.</w:t>
      </w:r>
    </w:p>
    <w:p w:rsidR="00510D7C" w:rsidRPr="00AE7009" w:rsidRDefault="00510D7C" w:rsidP="00510D7C">
      <w:pPr>
        <w:spacing w:after="0" w:line="240" w:lineRule="auto"/>
        <w:ind w:left="28" w:firstLine="539"/>
        <w:jc w:val="both"/>
        <w:rPr>
          <w:rFonts w:ascii="Times New Roman" w:hAnsi="Times New Roman"/>
          <w:sz w:val="24"/>
          <w:szCs w:val="28"/>
        </w:rPr>
      </w:pPr>
      <w:r w:rsidRPr="00AE7009">
        <w:rPr>
          <w:rStyle w:val="20"/>
          <w:rFonts w:ascii="Times New Roman" w:hAnsi="Times New Roman"/>
          <w:sz w:val="24"/>
          <w:szCs w:val="28"/>
        </w:rPr>
        <w:t xml:space="preserve">Развивающая предметно-пространственная среда группы построена в соответствии с возрастом и индивидуальными особенностями развития детей, </w:t>
      </w:r>
      <w:r w:rsidRPr="00AE7009">
        <w:rPr>
          <w:rFonts w:ascii="Times New Roman" w:hAnsi="Times New Roman"/>
          <w:sz w:val="24"/>
          <w:szCs w:val="28"/>
        </w:rPr>
        <w:t>обеспечивает реализацию образовательного потенциала пространства ДОУ, предоставляет возможности для общения и целенаправленной, разнообразной совместной деятельности детей и взрослых, двигательной активности детей, а т</w:t>
      </w:r>
      <w:r>
        <w:rPr>
          <w:rFonts w:ascii="Times New Roman" w:hAnsi="Times New Roman"/>
          <w:sz w:val="24"/>
          <w:szCs w:val="28"/>
        </w:rPr>
        <w:t>акже возможности для уединения.</w:t>
      </w:r>
    </w:p>
    <w:p w:rsidR="00510D7C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AE7009">
        <w:rPr>
          <w:rFonts w:ascii="Times New Roman" w:eastAsiaTheme="minorHAnsi" w:hAnsi="Times New Roman"/>
          <w:b/>
          <w:sz w:val="24"/>
          <w:szCs w:val="28"/>
          <w:lang w:eastAsia="en-US"/>
        </w:rPr>
        <w:t>Развивающая предметно-пространственная среда груп</w:t>
      </w:r>
      <w:r>
        <w:rPr>
          <w:rFonts w:ascii="Times New Roman" w:eastAsiaTheme="minorHAnsi" w:hAnsi="Times New Roman"/>
          <w:b/>
          <w:sz w:val="24"/>
          <w:szCs w:val="28"/>
          <w:lang w:eastAsia="en-US"/>
        </w:rPr>
        <w:t xml:space="preserve">пы содержательно-насыщенна, </w:t>
      </w:r>
      <w:proofErr w:type="spellStart"/>
      <w:r>
        <w:rPr>
          <w:rFonts w:ascii="Times New Roman" w:eastAsiaTheme="minorHAnsi" w:hAnsi="Times New Roman"/>
          <w:b/>
          <w:sz w:val="24"/>
          <w:szCs w:val="28"/>
          <w:lang w:eastAsia="en-US"/>
        </w:rPr>
        <w:t>по</w:t>
      </w:r>
      <w:r w:rsidRPr="00AE7009">
        <w:rPr>
          <w:rFonts w:ascii="Times New Roman" w:eastAsiaTheme="minorHAnsi" w:hAnsi="Times New Roman"/>
          <w:b/>
          <w:sz w:val="24"/>
          <w:szCs w:val="28"/>
          <w:lang w:eastAsia="en-US"/>
        </w:rPr>
        <w:t>лифункциональна</w:t>
      </w:r>
      <w:proofErr w:type="spellEnd"/>
      <w:r w:rsidRPr="00AE7009">
        <w:rPr>
          <w:rFonts w:ascii="Times New Roman" w:eastAsiaTheme="minorHAnsi" w:hAnsi="Times New Roman"/>
          <w:b/>
          <w:sz w:val="24"/>
          <w:szCs w:val="28"/>
          <w:lang w:eastAsia="en-US"/>
        </w:rPr>
        <w:t>, в</w:t>
      </w:r>
      <w:r>
        <w:rPr>
          <w:rFonts w:ascii="Times New Roman" w:eastAsiaTheme="minorHAnsi" w:hAnsi="Times New Roman"/>
          <w:b/>
          <w:sz w:val="24"/>
          <w:szCs w:val="28"/>
          <w:lang w:eastAsia="en-US"/>
        </w:rPr>
        <w:t>ариативна, доступна, безопасна,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AE7009">
        <w:rPr>
          <w:rFonts w:ascii="Times New Roman" w:eastAsiaTheme="minorHAnsi" w:hAnsi="Times New Roman"/>
          <w:b/>
          <w:sz w:val="24"/>
          <w:szCs w:val="28"/>
          <w:lang w:eastAsia="en-US"/>
        </w:rPr>
        <w:t>трансформируема.</w:t>
      </w:r>
    </w:p>
    <w:p w:rsidR="00510D7C" w:rsidRPr="007A2F27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природы»: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Макеты природно-климатических зон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Макет аквариума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Коллекции камней, ракушек, семян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Игротека экологический игр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Библиотека познавательной природоведческой литературы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Растения, находящиеся в зоне ближайшего окружения.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Растения, требующие разных способов ухода.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3-4 комнатных растений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Муляжи овощей и фруктов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Календарь природы, погоды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Дневники наблюдений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Инвентарь для ухода за растениями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Семена растений и овощей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с изображением растений различных мест произ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растания (комнатных. Сада, ого</w:t>
      </w: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рода, цветника, леса, парка и </w:t>
      </w:r>
      <w:proofErr w:type="gram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т.д..</w:t>
      </w:r>
      <w:proofErr w:type="gram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Кормушки и корм для птиц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с изображением птиц, диких, домашних животных, насекомых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Дидактические игры.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Иллюстрации, изображающие рост, развитие живых существ.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Иллюстрации, изображающие наземную, водную, воздушную,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среду обитания и их представи</w:t>
      </w: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телей.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с изображением представителей не только ближайшего ок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ружения, но и степи, пу</w:t>
      </w: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стынь, крайнего севера и тундры, морей, океанов, тропиков и субтропиков.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изображающие признаки сезона.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Макеты природных зон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Календарь природы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Календарь погоды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Центр «экспериментирования»: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Емкости для измерения, пересыпания, исследования и наблюдения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Стол с клеенкой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Пластичные материалы, интересные для исследования и наблюдений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Коллекции ракушек, камней</w:t>
      </w:r>
      <w:proofErr w:type="gram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, .семян</w:t>
      </w:r>
      <w:proofErr w:type="gram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сыпучих продуктов.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Формочки для изготовления цветных льдинок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«Волшебный мешочек»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Мыльные пузыри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Маленькие зеркала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Магниты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Фольга, бумага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Фонарики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Различные соломинки, трубочки и др.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Пипетки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Деревянные катушки из-под ниток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Поролоновые губки, разного размера и формы.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Наборы для экспериментирования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Тазик с песком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Игрушки для игр с песком и водой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Леечки, ведерки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Защитная одежда (халаты, косынки и т.д.)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Сосуды с узким и широким горлом, воронки, пипетки,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минзурки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Свеча, краска, бумага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Попрыгунчики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Вертушки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Копировальная бумага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занимательной математики»: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Счетные палочки, счетный материал (матрешки, грибочки, и т.д.) по кол-ву детей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Лабиринт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Пособия, д/и для нахождения сходства и различия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головоломки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Составление целого из частей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Задачи-шутки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Карты по мнемотехнике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Блоки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Дьенеша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Танграм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», «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Колумбово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яйцо», «Волшебные круги» и т.п.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Геометрические фигуры (плоскостные и объемные)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Веревочки разной длины и толщины.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Ленты широкие и узкие.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Линейки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Модели: года, дней недели, части суток, часы.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Разнообразные д/и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Цифры (1-10)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Палочки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Кюизенера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Пазлы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Пирамидки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Песочные часы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Часы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патриотического воспитания»: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Российский флаг, герб России, портрет президента России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и макеты военной техники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к былинам, портреты былинных богатырей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Оружие-игрушки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Фуражка: летчика, танкиста, бескозырка моряка.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Портреты героев ВОВ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с изображением родов войск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Фотографии исторических памятников России и родного края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к сказкам народов России</w:t>
      </w:r>
    </w:p>
    <w:p w:rsidR="00510D7C" w:rsidRPr="00AE7009" w:rsidRDefault="00510D7C" w:rsidP="00510D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Иллюстрированные детские энциклопедии о России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Альбомы для раскрашивания о городе и стране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Политическая карта мира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Казачий курень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Куклы казака и казачки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Глобус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Слайды, видеофильмы, презентации о родном городе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Репродукции картин для бесед с детьми.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безопасности»: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Материалы</w:t>
      </w:r>
      <w:proofErr w:type="gram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связанные с тематикой по ОБЖ и ПДД: иллюстрации, игры, пособия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с изображением красочного оформления ближайших улиц и зданий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Макет проезжей части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Макет светофора, дорожных знаков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Энциклопедии, дидактические игры, пособия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Наглядно-дидактические пособия «Мир в картинках»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и предметы, изображающие опасные инструменты (ножницы, иголки и т.д.)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конструирования»: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Конструкторы разного размера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Мягкие поролоновые модули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Фигурки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людей</w:t>
      </w:r>
      <w:proofErr w:type="gram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, животных для обыгрывания: диких и домашних животных и их детенышей,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птиц (зоопарк), рыбок, насекомых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Образцы построек различной сложности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Игрушки отражающие быт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Разнообразный полифункциональный материал: коробки, пробки, бруски, банки, катушки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Крупные и мелкие объемные формы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Тематические конструкторы (деревянный, пластмассовый, металлический).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Природный материал6 плоды, семена, сухие листья, клей, пластилин, бумага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Напольный конструктор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Настольный конструктор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Машинки, светофор.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театра»: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Сказочные и исторические персонажи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Набор перчаточных кукол к сказкам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Подставка для перчаточных кукол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Ширма для кукольного театра настольная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Ширма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трехсекционная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трансформируемая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Комплект костюмов-накидок для ролевых игр 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Уголок ряженья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Ширма настольная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Ширма напольная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Настольный театр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Маски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Аудиозаписи сказок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Театр на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фланелеграфе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Театр марионеток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Театр на дисках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Пальчиковый театр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Дом, замок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Эл-ты костюмов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Игр.-</w:t>
      </w:r>
      <w:proofErr w:type="spellStart"/>
      <w:proofErr w:type="gram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самод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Султанчики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Фотоальбом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Напольный театр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Теневой театр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творчества»: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Репродукции картин: книжная графика, натюрморт, пейзаж, сюжетная живопись, портреты.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Фоны разного цвета, размера и формы (5х7, 17х30, 30х45) прямоугольник, овал, круг.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Изобр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. материал: гуашь, акварель, восковые мелки, пастель, тушь, фломастеры разной толщины,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цветные карандаши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Кисти разных размеров.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Подставки для кисточек.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Палитры для смешивания красок.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Стаканчики для воды.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Салфетки для кисточек.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Подносы, на которые ставятся стаканчики для воды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Вата для смачивания бумаги перед работой акварелью; газеты для работы «по мокрому».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Инвентарь для уборки рабочего места: ведро для мусора, тряпочки, тазик.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Предметы народных промыслов и быта.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Разнообразные яркие и нарядные игрушки, предметы одежды.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Трафареты.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Наглядные пособия «Дымковские игрушки», «Гжель» и т.д.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Скульптуры малых форм, иллюстрации.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Холст, скалка для раскатывания глины.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Пластилин.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Гот.формы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лепки.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Стеки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Стаканчики для воды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Салфетки для рук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Сопутствующий материал для оформления работ: нитки, пуговицы, семена, бусины, веточки 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Фоны различных размеров.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Бумага, картон разного качества и размера.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Ватные палочки.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Подставки для кистей, кисти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Ножницы.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Клей.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Инвентарь для уборки.</w:t>
      </w:r>
    </w:p>
    <w:p w:rsidR="00510D7C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Клеенки</w:t>
      </w:r>
    </w:p>
    <w:p w:rsidR="000D58CF" w:rsidRPr="00AE7009" w:rsidRDefault="000D58CF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речевого развития»: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Наборы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предм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. карточек с картинками (звук в нач., середине, конце)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Картотека загадок по темам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Картотека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потешек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чистоговорок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, головоломок, скороговорок,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закличек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Артикул.гимнастика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Пальчиковая гимнастика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Пособия для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реч.дых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-я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Массажные коврики, мячики.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Цифры, буквы, объемные.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Дидактические игры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Лексические папки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Сюжетные картинки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Портреты писателей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к произведениям (разных авторов)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Картотека слов, игр и упражнений.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Ребусы, шарады, головоломки.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Пособия для развития мелкой моторики: шнуровки, пальчиковые игры.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Султанчики, вертушки, ленточки для дыхательной гимнастики.</w:t>
      </w:r>
    </w:p>
    <w:p w:rsidR="00510D7C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Мнемотаблицы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составления предложений и рассказов.</w:t>
      </w:r>
    </w:p>
    <w:p w:rsidR="000D58CF" w:rsidRPr="00AE7009" w:rsidRDefault="000D58CF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двигательной активности»: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Мяч массажный большой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Обруч пластмассовый средний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Обруч пластмассовый малый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Палка гимнастическая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Мяч прыгающий. Тип 1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Мяч прыгающий. Тип 2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Скакалка детская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Мешочки для метания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Кольцеброс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Комплект разноцветных кеглей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Летающая тарелка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Мячи резиновые (комплект)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Картотека утренней гимнастики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Картотека бодрящей гимнастики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Картотека подвижных игр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Картотека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физкульт.минуток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Схемы построения и ОРУ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Спортивные атрибуты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полезной и вредной пищи, витаминов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Иллюстрации о здоровом образе жизни.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Уголок дежурства по столовой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Ил-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ции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спорт.упражнений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Правила ухода за больным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Спец.гимнастики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Закаливающие процедуры</w:t>
      </w:r>
    </w:p>
    <w:p w:rsidR="00510D7C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Массажные дорожки и коврики</w:t>
      </w:r>
    </w:p>
    <w:p w:rsidR="000D58CF" w:rsidRPr="00AE7009" w:rsidRDefault="000D58CF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0D7C" w:rsidRPr="0038439C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музыки»: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Металлофон, детское фортепиано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Духовые музыкальные инструменты (флейта)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Ударные инструменты (бубны,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муз.треугольник</w:t>
      </w:r>
      <w:proofErr w:type="spellEnd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, барабаны, 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Электронные </w:t>
      </w:r>
      <w:proofErr w:type="spellStart"/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муз.инструменты</w:t>
      </w:r>
      <w:proofErr w:type="spellEnd"/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карточки со схемами движений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музыкально-дидактические игры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фотографии детей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Картотеки:</w:t>
      </w:r>
    </w:p>
    <w:p w:rsidR="00510D7C" w:rsidRPr="00BC4D8A" w:rsidRDefault="00510D7C" w:rsidP="000D58C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4D8A">
        <w:rPr>
          <w:rFonts w:ascii="Times New Roman" w:eastAsiaTheme="minorHAnsi" w:hAnsi="Times New Roman"/>
          <w:sz w:val="24"/>
          <w:szCs w:val="24"/>
          <w:lang w:eastAsia="en-US"/>
        </w:rPr>
        <w:t>музыкально-дидактических игр;</w:t>
      </w:r>
    </w:p>
    <w:p w:rsidR="00510D7C" w:rsidRPr="00BC4D8A" w:rsidRDefault="00510D7C" w:rsidP="000D58C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4D8A">
        <w:rPr>
          <w:rFonts w:ascii="Times New Roman" w:eastAsiaTheme="minorHAnsi" w:hAnsi="Times New Roman"/>
          <w:sz w:val="24"/>
          <w:szCs w:val="24"/>
          <w:lang w:eastAsia="en-US"/>
        </w:rPr>
        <w:t>хороводных игр;</w:t>
      </w:r>
    </w:p>
    <w:p w:rsidR="00510D7C" w:rsidRPr="00BC4D8A" w:rsidRDefault="00510D7C" w:rsidP="000D58C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4D8A">
        <w:rPr>
          <w:rFonts w:ascii="Times New Roman" w:eastAsiaTheme="minorHAnsi" w:hAnsi="Times New Roman"/>
          <w:sz w:val="24"/>
          <w:szCs w:val="24"/>
          <w:lang w:eastAsia="en-US"/>
        </w:rPr>
        <w:t>песен;</w:t>
      </w:r>
    </w:p>
    <w:p w:rsidR="00510D7C" w:rsidRDefault="000D58CF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Фонотека различных мелодии</w:t>
      </w:r>
    </w:p>
    <w:p w:rsidR="000D58CF" w:rsidRPr="00AE7009" w:rsidRDefault="000D58CF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«Центр дежурства»: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Губки.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Фартуки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Ведра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Передники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Косынка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Pr="00AE7009" w:rsidRDefault="00510D7C" w:rsidP="00510D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009">
        <w:rPr>
          <w:rFonts w:ascii="Times New Roman" w:eastAsiaTheme="minorHAnsi" w:hAnsi="Times New Roman"/>
          <w:sz w:val="24"/>
          <w:szCs w:val="24"/>
          <w:lang w:eastAsia="en-US"/>
        </w:rPr>
        <w:t>Алгоритм выполнения трудовых действий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009">
        <w:rPr>
          <w:rFonts w:ascii="Times New Roman" w:hAnsi="Times New Roman"/>
          <w:sz w:val="24"/>
          <w:szCs w:val="24"/>
        </w:rPr>
        <w:t>Игровое обору</w:t>
      </w:r>
      <w:r>
        <w:rPr>
          <w:rFonts w:ascii="Times New Roman" w:hAnsi="Times New Roman"/>
          <w:sz w:val="24"/>
          <w:szCs w:val="24"/>
        </w:rPr>
        <w:t>дование участка средней группы «Солнышко</w:t>
      </w:r>
      <w:r w:rsidRPr="00AE7009">
        <w:rPr>
          <w:rFonts w:ascii="Times New Roman" w:hAnsi="Times New Roman"/>
          <w:sz w:val="24"/>
          <w:szCs w:val="24"/>
        </w:rPr>
        <w:t>» состоит из: крыто</w:t>
      </w:r>
      <w:r>
        <w:rPr>
          <w:rFonts w:ascii="Times New Roman" w:hAnsi="Times New Roman"/>
          <w:sz w:val="24"/>
          <w:szCs w:val="24"/>
        </w:rPr>
        <w:t xml:space="preserve">й веранды, </w:t>
      </w:r>
      <w:proofErr w:type="gramStart"/>
      <w:r>
        <w:rPr>
          <w:rFonts w:ascii="Times New Roman" w:hAnsi="Times New Roman"/>
          <w:sz w:val="24"/>
          <w:szCs w:val="24"/>
        </w:rPr>
        <w:t xml:space="preserve">песочницы </w:t>
      </w:r>
      <w:r w:rsidRPr="00AE7009">
        <w:rPr>
          <w:rFonts w:ascii="Times New Roman" w:hAnsi="Times New Roman"/>
          <w:sz w:val="24"/>
          <w:szCs w:val="24"/>
        </w:rPr>
        <w:t>,</w:t>
      </w:r>
      <w:proofErr w:type="gramEnd"/>
      <w:r w:rsidRPr="00AE7009">
        <w:rPr>
          <w:rFonts w:ascii="Times New Roman" w:hAnsi="Times New Roman"/>
          <w:sz w:val="24"/>
          <w:szCs w:val="24"/>
        </w:rPr>
        <w:t xml:space="preserve"> стола для продуктивной деятельности детей, двух скамеек, качелей, металлической лесенки,</w:t>
      </w:r>
      <w:r>
        <w:rPr>
          <w:rFonts w:ascii="Times New Roman" w:hAnsi="Times New Roman"/>
          <w:sz w:val="24"/>
          <w:szCs w:val="24"/>
        </w:rPr>
        <w:t xml:space="preserve"> двух турников, а так же игровой конструкции </w:t>
      </w:r>
      <w:r w:rsidRPr="00AE7009">
        <w:rPr>
          <w:rFonts w:ascii="Times New Roman" w:hAnsi="Times New Roman"/>
          <w:sz w:val="24"/>
          <w:szCs w:val="24"/>
        </w:rPr>
        <w:t xml:space="preserve"> грибок.</w:t>
      </w: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3D70" w:rsidRDefault="006B3D70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Pr="00AE7009" w:rsidRDefault="00510D7C" w:rsidP="0051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7C" w:rsidRPr="00AE7009" w:rsidRDefault="00510D7C" w:rsidP="00510D7C">
      <w:pPr>
        <w:pStyle w:val="a6"/>
        <w:shd w:val="clear" w:color="auto" w:fill="FFFFFF"/>
        <w:spacing w:before="0" w:beforeAutospacing="0" w:after="0" w:afterAutospacing="0"/>
        <w:ind w:left="862" w:hanging="862"/>
        <w:jc w:val="both"/>
        <w:rPr>
          <w:i/>
          <w:szCs w:val="28"/>
        </w:rPr>
      </w:pPr>
      <w:r w:rsidRPr="00AE7009">
        <w:rPr>
          <w:b/>
          <w:szCs w:val="28"/>
        </w:rPr>
        <w:t>3.4.Особенности традиционных событий, праздников, мероприятий</w:t>
      </w:r>
    </w:p>
    <w:p w:rsidR="00510D7C" w:rsidRPr="00603594" w:rsidRDefault="00510D7C" w:rsidP="00510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594">
        <w:rPr>
          <w:rFonts w:ascii="Times New Roman" w:hAnsi="Times New Roman"/>
          <w:sz w:val="24"/>
          <w:szCs w:val="24"/>
        </w:rPr>
        <w:t xml:space="preserve">Программа предусматривает организацию культурно-досуговой деятельности детей, </w:t>
      </w:r>
      <w:r w:rsidRPr="00603594">
        <w:rPr>
          <w:rStyle w:val="20"/>
          <w:rFonts w:ascii="Times New Roman" w:hAnsi="Times New Roman"/>
          <w:sz w:val="24"/>
          <w:szCs w:val="24"/>
        </w:rPr>
        <w:t xml:space="preserve">задачами </w:t>
      </w:r>
      <w:r w:rsidRPr="00603594">
        <w:rPr>
          <w:rFonts w:ascii="Times New Roman" w:hAnsi="Times New Roman"/>
          <w:sz w:val="24"/>
          <w:szCs w:val="24"/>
        </w:rPr>
        <w:t>которой являются: организация культурного отдыха детей, их эмоциональной разрядки; развитие детского творчества в различных видах деятельности и культурных практиках; создание условий для творческого взаимодействия детей и взрослых;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 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510D7C" w:rsidRDefault="00510D7C" w:rsidP="00510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594">
        <w:rPr>
          <w:rStyle w:val="20"/>
          <w:rFonts w:ascii="Times New Roman" w:hAnsi="Times New Roman"/>
          <w:sz w:val="24"/>
          <w:szCs w:val="24"/>
        </w:rPr>
        <w:t xml:space="preserve">Цикличность </w:t>
      </w:r>
      <w:r w:rsidRPr="00603594">
        <w:rPr>
          <w:rFonts w:ascii="Times New Roman" w:hAnsi="Times New Roman"/>
          <w:sz w:val="24"/>
          <w:szCs w:val="24"/>
        </w:rPr>
        <w:t>организации досуговых мероприятий предполагает еженедельное их проведение (</w:t>
      </w:r>
      <w:proofErr w:type="gramStart"/>
      <w:r w:rsidRPr="00603594">
        <w:rPr>
          <w:rFonts w:ascii="Times New Roman" w:hAnsi="Times New Roman"/>
          <w:sz w:val="24"/>
          <w:szCs w:val="24"/>
        </w:rPr>
        <w:t>до  20</w:t>
      </w:r>
      <w:proofErr w:type="gramEnd"/>
      <w:r w:rsidRPr="00603594">
        <w:rPr>
          <w:rFonts w:ascii="Times New Roman" w:hAnsi="Times New Roman"/>
          <w:sz w:val="24"/>
          <w:szCs w:val="24"/>
        </w:rPr>
        <w:t xml:space="preserve"> минут) во второй половине дня: каждую пятницу - вечер развлечений; 1 раз в месяц - физкультурный досуг. Для организации и проведения детских досугов возможно привлечение родителей и других членов семей воспитанников.</w:t>
      </w:r>
    </w:p>
    <w:p w:rsidR="00510D7C" w:rsidRDefault="00510D7C" w:rsidP="00510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D7C" w:rsidRPr="00603594" w:rsidRDefault="00510D7C" w:rsidP="00510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4879"/>
        <w:gridCol w:w="3562"/>
      </w:tblGrid>
      <w:tr w:rsidR="00510D7C" w:rsidRPr="00603594" w:rsidTr="00510D7C">
        <w:trPr>
          <w:trHeight w:val="527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Краткое содержание традиционных событий и праздников</w:t>
            </w: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rPr>
                <w:b/>
              </w:rPr>
              <w:t>Мероприятие</w:t>
            </w:r>
          </w:p>
        </w:tc>
      </w:tr>
      <w:tr w:rsidR="00510D7C" w:rsidRPr="00603594" w:rsidTr="00510D7C">
        <w:trPr>
          <w:trHeight w:val="27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СЕНТЯБРЬ</w:t>
            </w:r>
          </w:p>
          <w:p w:rsidR="00510D7C" w:rsidRPr="00603594" w:rsidRDefault="00510D7C" w:rsidP="00510D7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rPr>
                <w:b/>
                <w:bCs/>
              </w:rPr>
            </w:pPr>
          </w:p>
        </w:tc>
      </w:tr>
      <w:tr w:rsidR="00510D7C" w:rsidRPr="00603594" w:rsidTr="00510D7C">
        <w:trPr>
          <w:trHeight w:val="1067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Я и мои друзья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«Мы снова вместе». Встреча детей после лета. Знакомство с новыми детьми группы. Повторение правил общения друг с другом и воспитателями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Презентация коллажа с фотографиями детей группы. Составление книги правил из рисунков детей</w:t>
            </w:r>
          </w:p>
        </w:tc>
      </w:tr>
      <w:tr w:rsidR="00510D7C" w:rsidRPr="00603594" w:rsidTr="00510D7C">
        <w:trPr>
          <w:trHeight w:val="1067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Впечатления о лете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 xml:space="preserve"> «Что нам лето подарило». Рассматривание картин о летних дарах леса, сада, огорода; сравнение садового и лугового растения упражнение в обследовательских действиях.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510D7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5"/>
              <w:rPr>
                <w:b/>
                <w:bCs/>
              </w:rPr>
            </w:pPr>
            <w:r w:rsidRPr="00603594">
              <w:t>Выставка детских рисунков о дарах лета.</w:t>
            </w:r>
          </w:p>
        </w:tc>
      </w:tr>
      <w:tr w:rsidR="00510D7C" w:rsidRPr="00510D7C" w:rsidTr="00510D7C">
        <w:trPr>
          <w:trHeight w:val="797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Летние дни рождения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510D7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 xml:space="preserve">«Поздравления именинников».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Коллективные хороводные игры, пожелания для именинников.</w:t>
            </w:r>
          </w:p>
        </w:tc>
      </w:tr>
      <w:tr w:rsidR="00510D7C" w:rsidRPr="00603594" w:rsidTr="00510D7C">
        <w:trPr>
          <w:trHeight w:val="1449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Детский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«Наша любимая группа».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Детский мастер-класс «Наведем порядок в группе» Индивидуально или парами дети демонстрируют умение навести порядок в уголках.</w:t>
            </w:r>
          </w:p>
        </w:tc>
      </w:tr>
      <w:tr w:rsidR="00510D7C" w:rsidRPr="00603594" w:rsidTr="00510D7C">
        <w:trPr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Мир вокруг нас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«Из чего сделаны предметы?». Обогащение представлений детей о материалах: глина, песок, пластилин; бумага и ткань. Сравнение свойств и качеств материалов.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Коллекционирование предметов «Из чего же? Из чего же? Из чего же?» (бумага, ткань, глина, пластилин и др.).</w:t>
            </w:r>
          </w:p>
        </w:tc>
      </w:tr>
      <w:tr w:rsidR="00510D7C" w:rsidRPr="00603594" w:rsidTr="00510D7C">
        <w:trPr>
          <w:trHeight w:val="811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«Раз ступенька, два ступенька…»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«Раз, два три – считать начни». Освоение счета, установление количественных отношений, уточнение представлений о сенсорных эталонах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Составление математического коллажа.</w:t>
            </w:r>
          </w:p>
        </w:tc>
      </w:tr>
      <w:tr w:rsidR="00510D7C" w:rsidRPr="00603594" w:rsidTr="00510D7C">
        <w:trPr>
          <w:trHeight w:val="25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510D7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ОКТЯБРЬ</w:t>
            </w:r>
          </w:p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</w:p>
        </w:tc>
      </w:tr>
      <w:tr w:rsidR="00510D7C" w:rsidRPr="00603594" w:rsidTr="00510D7C">
        <w:trPr>
          <w:trHeight w:val="81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Осень. Осенние настроения.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«Падают листья».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Составление гербария осенних листьев и рисунков на основе отпечатков.</w:t>
            </w:r>
          </w:p>
        </w:tc>
      </w:tr>
      <w:tr w:rsidR="00510D7C" w:rsidRPr="00603594" w:rsidTr="00510D7C">
        <w:trPr>
          <w:trHeight w:val="1419"/>
        </w:trPr>
        <w:tc>
          <w:tcPr>
            <w:tcW w:w="0" w:type="auto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«Мир осенней одежды и обуви». 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Коллекционирование предметов демисезонной кукольной одежды в игровом уголке или в альбоме. Сюжетно-ролевые игры.</w:t>
            </w:r>
          </w:p>
        </w:tc>
      </w:tr>
      <w:tr w:rsidR="00510D7C" w:rsidRPr="00603594" w:rsidTr="00510D7C">
        <w:trPr>
          <w:trHeight w:val="1082"/>
        </w:trPr>
        <w:tc>
          <w:tcPr>
            <w:tcW w:w="0" w:type="auto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«Что нам осень подарила: попробуем осень на вкус». Рассматривание, сенсорное обследование овощей и фруктов Отгадывание загадок. Лепка, аппликация и рисование.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proofErr w:type="spellStart"/>
            <w:r w:rsidRPr="00603594">
              <w:t>Коллажирование</w:t>
            </w:r>
            <w:proofErr w:type="spellEnd"/>
            <w:r w:rsidRPr="00603594">
              <w:t xml:space="preserve"> «Витамины на тарелке» Сюжетно-ролевая игра «Овощной магазин»</w:t>
            </w:r>
          </w:p>
        </w:tc>
      </w:tr>
      <w:tr w:rsidR="00510D7C" w:rsidRPr="00603594" w:rsidTr="00510D7C">
        <w:trPr>
          <w:trHeight w:val="10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вокруг нас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«Разноцветные рыбки». Развитие умения создавать образы в изобразительной деятельности, используя разные способы.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Составление альбома работ (рисунки, аппликация, оригами) «Рыбки в аквариуме»</w:t>
            </w:r>
          </w:p>
        </w:tc>
      </w:tr>
      <w:tr w:rsidR="00510D7C" w:rsidRPr="00603594" w:rsidTr="00510D7C">
        <w:trPr>
          <w:trHeight w:val="1096"/>
        </w:trPr>
        <w:tc>
          <w:tcPr>
            <w:tcW w:w="0" w:type="auto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«Будь осторожен: опасное и безопасное вокруг нас». 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Совместная деятельность педагога и детьми по составлению алгоритма правил безопасности.</w:t>
            </w:r>
          </w:p>
        </w:tc>
      </w:tr>
      <w:tr w:rsidR="00510D7C" w:rsidRPr="00603594" w:rsidTr="00510D7C">
        <w:trPr>
          <w:trHeight w:val="1167"/>
        </w:trPr>
        <w:tc>
          <w:tcPr>
            <w:tcW w:w="0" w:type="auto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«Противоположности». Игры и экспериментирование на уточнение представлений о размере (способы измерения условной меркой, противоположные проявления).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Пополнение коллекции познавательного центра активности</w:t>
            </w:r>
          </w:p>
        </w:tc>
      </w:tr>
      <w:tr w:rsidR="00510D7C" w:rsidRPr="00603594" w:rsidTr="00510D7C">
        <w:trPr>
          <w:trHeight w:val="7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Страна, в которой я живу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«Что мы знаем о России». Развитие умения узнавать флаг и герб страны. Воспитание уважительного отношения к символам страны.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Составление альбома с символами России к Дню Народного единства.</w:t>
            </w:r>
          </w:p>
        </w:tc>
      </w:tr>
      <w:tr w:rsidR="00510D7C" w:rsidRPr="00603594" w:rsidTr="00510D7C">
        <w:trPr>
          <w:trHeight w:val="1352"/>
        </w:trPr>
        <w:tc>
          <w:tcPr>
            <w:tcW w:w="0" w:type="auto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«Мы на транспорте поедем». Сравнение двух-трех видов транспорта (автобус- троллейбус, трамвай; поезд-электричка; автомобиль легковой и грузовой). Развитие словаря детей, умение использовать в речи сравнительный оборот.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Сюжетно-ролевая игра «Путешествие по городу» Создание и презентация альбома «Городской транспорт»</w:t>
            </w:r>
          </w:p>
        </w:tc>
      </w:tr>
      <w:tr w:rsidR="00510D7C" w:rsidRPr="00603594" w:rsidTr="00510D7C">
        <w:trPr>
          <w:trHeight w:val="25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НОЯБРЬ</w:t>
            </w:r>
          </w:p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</w:p>
        </w:tc>
      </w:tr>
      <w:tr w:rsidR="00510D7C" w:rsidRPr="00603594" w:rsidTr="00510D7C">
        <w:trPr>
          <w:trHeight w:val="1608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Моя малая Родина (город, поселок, село)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 xml:space="preserve">«Детский сад в нашем городе» (дом, улица). Ознакомление с расположением детского сада </w:t>
            </w:r>
            <w:proofErr w:type="gramStart"/>
            <w:r w:rsidRPr="00603594">
              <w:t>на  местности</w:t>
            </w:r>
            <w:proofErr w:type="gramEnd"/>
            <w:r w:rsidRPr="00603594">
              <w:t>:  адрес , номер, близлежащие здания. Описание индивидуального маршрута от дома до детского сада (составляется совместно с родителями).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Коллективная аппликация (панно) «Детский сад в городе»</w:t>
            </w:r>
          </w:p>
        </w:tc>
      </w:tr>
      <w:tr w:rsidR="00510D7C" w:rsidRPr="00603594" w:rsidTr="00510D7C">
        <w:trPr>
          <w:trHeight w:val="1082"/>
        </w:trPr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вокруг нас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«Мой домашний любимец». Составление с помощью взрослого описательного рассказа о домашнем животном на основе наблюдения. Воспитание желания ухаживать за животным.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 xml:space="preserve">Выставка рисунков рассказами детей. </w:t>
            </w:r>
          </w:p>
        </w:tc>
      </w:tr>
    </w:tbl>
    <w:p w:rsidR="00510D7C" w:rsidRPr="00603594" w:rsidRDefault="00510D7C" w:rsidP="00510D7C">
      <w:pPr>
        <w:pStyle w:val="a5"/>
        <w:sectPr w:rsidR="00510D7C" w:rsidRPr="00603594" w:rsidSect="008604C8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p w:rsidR="00510D7C" w:rsidRPr="00603594" w:rsidRDefault="00510D7C" w:rsidP="00510D7C">
      <w:pPr>
        <w:pStyle w:val="a6"/>
        <w:widowControl w:val="0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right="-5"/>
        <w:rPr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5334"/>
        <w:gridCol w:w="2969"/>
      </w:tblGrid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510D7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игры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«Мои любимые игрушки». 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 игрушке.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proofErr w:type="spellStart"/>
            <w:proofErr w:type="gramStart"/>
            <w:r w:rsidRPr="00603594">
              <w:t>Коллажирование</w:t>
            </w:r>
            <w:proofErr w:type="spellEnd"/>
            <w:r w:rsidRPr="00603594">
              <w:t xml:space="preserve">  с</w:t>
            </w:r>
            <w:proofErr w:type="gramEnd"/>
            <w:r w:rsidRPr="00603594">
              <w:t xml:space="preserve">  участием родителей). 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«Мальчики и девочки» Рассматривание и сравнение внешнего вида мальчика и девочки Этикет общения девочек и мальчиков, любимые игрушки.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Совместное с педагогом изготовление атрибутов для тематических уголков с учетом интересов мальчиков и девочек («Кулинария», «Гараж», «Магазин одежды»). Сюжетно-ролевые игры.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Осенние Дни рождения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«Подарки именинникам».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Сюжетно-ролевая «День рождения» игра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0D58CF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ДЕКАБРЬ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Мой мир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«Что я знаю о себе». Развитие умения рассказывать о себе, своей семье, рисовать автопортрет, выбирать интересные занятия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Оформление фотовыставки с рассказами ребенка, записанными родителями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«Мой организм». 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Создание атрибутов и их использование в сюжетно- ролевой игре «Медицинский центр»</w:t>
            </w: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Начало зимы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«Мир зимней одежды и обуви». 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о предметах одежды.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Коллекционирование кукольной одежды (по сезону) и обыгрывание коллекции в сюжетно- ролевых играх «Семья», «Магазин одежды».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«Что зима нам подарила». 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День здоровья (на свежем воздухе).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«Как помочь птицам зимой». Ознакомление с изменениями в жизни птиц с приходом зимы. Рассматривание разных видов корма для птиц, разных видов кормушек.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Изготовление и развешивание кормушек для птиц.</w:t>
            </w: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вокруг нас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«Из чего сделаны предметы?» Рассматривание предметов из дерева, металла, пластмассы и камня. Ознакомление с обследовательскими действиями (погладить, надавить, вбить гвоздь, опустить в воду и т.д.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Коллекционирование предметов «Из чего же? Из чего же? Из чего же?» (металл, дерево, пластмасса, камень и др.).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«Тяжелый-легкий». Уточнение представлений о массе, развитие умений измерять при помощи некоторых средств, использование опыта измерений в играх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Использование измерений в сюжетно-ролевой игре «Магазин»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К нам приходит Новый год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 xml:space="preserve">«Мастерская Деда Мороза». Изготовление новогодних игрушек и украшений для группы. Совместно с родителями изготовление зимних букетов, макетов для украшения интерьера. </w:t>
            </w:r>
            <w:r w:rsidRPr="00603594">
              <w:lastRenderedPageBreak/>
              <w:t>Чтение и разучивание новогодних стихов. Придумывание загадок про елочные игрушки.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lastRenderedPageBreak/>
              <w:t xml:space="preserve">Украшение группы и новогодней елки игрушками, сделанными детьми. Выставка детско- </w:t>
            </w:r>
            <w:r w:rsidRPr="00603594">
              <w:lastRenderedPageBreak/>
              <w:t>родительских макетов к Новогоднему празднику. Новогодний праздник.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0D58CF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ЯНВАРЬ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Рождественское чудо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«Мы встречаем Новый год и Рождество». 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рисование, лепка, аппликация).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Вечер досуга, посвященный рождественским чудесам.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«Зимовье зверей». 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Создание альбома о зимовке животных. Лепная композиция «Зимовье зверей» Составление альбома угощений для животных, живущих в лесу зимой.</w:t>
            </w: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Я и мои друзья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«Мы улыбаемся, мы грустим». Развитие способности реагировать на настроение другого человека, проявлять собственные эмоции. Воспитание желания пожалеть, поддержать того, кому грустно.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Коллаж «Поделись улыбкой» (пиктограммы и фотографии детей с ярким выражением эмоций).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«Добрые слова для друга».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Этюды «Добрые пожелания».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0D58CF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ФЕВРАЛЬ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профессий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«Взрослые и дети». Обогащение представлений детей о правилах общения со взрослыми (этикет приветствия, прощания, обращения, извинения, просьбы). Воспитание уважительного отношения к взрослым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Этюды «Вежливость»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 xml:space="preserve">«Кто работает в детском саду». Развитие интереса детей к людям разных </w:t>
            </w:r>
            <w:proofErr w:type="spellStart"/>
            <w:r w:rsidRPr="00603594">
              <w:t>пессий</w:t>
            </w:r>
            <w:proofErr w:type="spellEnd"/>
            <w:r w:rsidRPr="00603594">
              <w:t>, работающих в детском саду, желания беречь результаты их труда, помогать им.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Сюжетно-ролевая игра «Детский сад». Альбом «Наши добрые дела» о помощи работникам детского сада.</w:t>
            </w: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Зима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«Большие и маленькие (домашние животные и их детёныши)». Развитие умений детей правильно использовать в речи названия животных и их детенышей. Развитие речевого творчества детей.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proofErr w:type="spellStart"/>
            <w:r w:rsidRPr="00603594">
              <w:t>Коллажирование</w:t>
            </w:r>
            <w:proofErr w:type="spellEnd"/>
            <w:r w:rsidRPr="00603594">
              <w:t xml:space="preserve"> «Весёлый зоопарк» Сюжетно-ролевая игра «Зоопарк»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«Витамины - помощники здоровью?». 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  <w:bCs/>
              </w:rPr>
            </w:pPr>
            <w:r w:rsidRPr="00603594">
              <w:t>Сюжетно-ролевая «Аптека» игра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Защитники Отечества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 xml:space="preserve">«Наши папы – защитники России». Ознакомление с Российской Армией, ее функцией защиты России от врагов. </w:t>
            </w:r>
            <w:r w:rsidRPr="00603594">
              <w:lastRenderedPageBreak/>
              <w:t>Изготовление праздничных открыток для пап.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lastRenderedPageBreak/>
              <w:t>Праздник, изготовление подарков для пап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lastRenderedPageBreak/>
              <w:t>Зимние Дни рождения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Подготовка вечера досуга «Концерт для изменников».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Сюжетно-ролевая «Мой День рождения» игра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0D58CF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МАРТ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Весна пришла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«Поздравляем мам». Воспитание уважения и любви к маме, желания оберегать ее. Рассматривание фотографий и картин, изображающих мам и детей. Составление рассказов-пожеланий для мамы. Изготовление подарков для мамы.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proofErr w:type="spellStart"/>
            <w:r w:rsidRPr="00603594">
              <w:t>Коллажирование</w:t>
            </w:r>
            <w:proofErr w:type="spellEnd"/>
            <w:r w:rsidRPr="00603594">
              <w:t xml:space="preserve"> «Наши добрые мамы» с фотографиями мам и детскими пожеланиями. Детский праздник 8 марта Поздравления мамам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«Природа просыпается после зимы». Установление связей между явлениями неживой и живой природы (пригревает солнце, тает снег, появляются почки на деревьях и кустах)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Заполнение дневника природы. Изготовление альбома «Весна-красна!» с отражением признаков весны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«Мир весенней одежды и обуви». 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Коллекционирование весенней кукольной одежды Коллекционирование материалов для изготовления одежды: виды тканей, кожа и т.д.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вокруг нас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 xml:space="preserve">«Кораблики». Ознакомление с материалами: бумага, пластмасса, резина, полиэтилен. Обогащение представлений о </w:t>
            </w:r>
            <w:proofErr w:type="spellStart"/>
            <w:r w:rsidRPr="00603594">
              <w:t>влагоустойчивости</w:t>
            </w:r>
            <w:proofErr w:type="spellEnd"/>
            <w:r w:rsidRPr="00603594">
              <w:t xml:space="preserve"> материалов. Опыты на проверку </w:t>
            </w:r>
            <w:proofErr w:type="spellStart"/>
            <w:r w:rsidRPr="00603594">
              <w:t>влагоустойчивости</w:t>
            </w:r>
            <w:proofErr w:type="spellEnd"/>
            <w:r w:rsidRPr="00603594">
              <w:t xml:space="preserve"> материалов.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Пополнение коллекции материалов «Из чего же? Из чего же? Из чего же?» (резина, пластмасса, полиэтилен, и разновидности бумаги).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0D58CF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АПРЕЛЬ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Юмор в нашей жизни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«Веселые истории». Воспитание интереса к литературным и изобразительным юмористическим произведениям.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Составление альбома «Веселые картинки» (иллюстрации по тематике «Радость») Праздник «День радости»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Тайна третьей планеты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«Путешествие в космос». Рассматривание картинок о полете в космос животных и человека. Лепка, аппликация, рисование ракеты, постройка ракеты из строительного материала.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Коллективная аппликация «Путешествие в космос». Игра «Космическое путешествие»</w:t>
            </w: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«Скворцы прилетели, на крыльях весну принесли»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«Что нам весна подарила». Установление связей между изменениями в природе и новыми играми детей на прогулке (игры с мячом, пускание корабликов, игры в песок, игры со скакалкой и т.д.).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 xml:space="preserve">Коллективное </w:t>
            </w:r>
            <w:proofErr w:type="spellStart"/>
            <w:r w:rsidRPr="00603594">
              <w:t>коллажирование</w:t>
            </w:r>
            <w:proofErr w:type="spellEnd"/>
            <w:r w:rsidRPr="00603594">
              <w:t xml:space="preserve"> «Весенние первоцветы» Составление картотеки наблюдений, опытов, экспериментов.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 xml:space="preserve">«Большие и маленькие (дикие животные и их детёныши)». Словесное обозначение животных и их детенышей, чтение сказок о животных и людях «Три медведя», «Маша и медведь», рассказов </w:t>
            </w:r>
            <w:proofErr w:type="spellStart"/>
            <w:r w:rsidRPr="00603594">
              <w:t>Е.Чарушина</w:t>
            </w:r>
            <w:proofErr w:type="spellEnd"/>
            <w:r w:rsidRPr="00603594">
              <w:t xml:space="preserve">. Рассматривание иллюстраций Рачева, </w:t>
            </w:r>
            <w:proofErr w:type="spellStart"/>
            <w:r w:rsidRPr="00603594">
              <w:t>Ю.Васнецова</w:t>
            </w:r>
            <w:proofErr w:type="spellEnd"/>
            <w:r w:rsidRPr="00603594">
              <w:t xml:space="preserve">, </w:t>
            </w:r>
            <w:proofErr w:type="spellStart"/>
            <w:r w:rsidRPr="00603594">
              <w:t>Е.Чарушина</w:t>
            </w:r>
            <w:proofErr w:type="spellEnd"/>
            <w:r w:rsidRPr="00603594">
              <w:t>. Лепка животных. Развитие эстетического отношения к образам животных в произведениях искусства (сказки, стихи, загадки, картины).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proofErr w:type="spellStart"/>
            <w:r w:rsidRPr="00603594">
              <w:lastRenderedPageBreak/>
              <w:t>Книжкина</w:t>
            </w:r>
            <w:proofErr w:type="spellEnd"/>
            <w:r>
              <w:t xml:space="preserve"> </w:t>
            </w:r>
            <w:r w:rsidRPr="00603594">
              <w:t>неделя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«Наши любимые книжки». Подбор книг по теме с произведениями разных жанров (стихи, загадки, сказки, рассказы. Чтение, пересказ, разучивание стихов, рассматривание иллюстраций, драматизация.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Выставка любимых детских книг и рисунков по теме.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Профессии наших родителей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«Кем работают мама и папа?» Ознакомление с профессиями папы и мамы. Составление совместно с родителями небольшого рассказа о профессии одного из родителей.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Подготовка выставки рисунков о профессиях, выполненных совместно с родителями, с записями детских комментариев к рисункам.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0D58CF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</w:p>
          <w:p w:rsidR="00510D7C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  <w:rPr>
                <w:b/>
              </w:rPr>
            </w:pPr>
            <w:r w:rsidRPr="00603594">
              <w:rPr>
                <w:b/>
              </w:rPr>
              <w:t>МАЙ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День Победы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«День Победы». Ознакомление детей с содержанием праздника, с памятными местами в городе, посвященными празднику. Рассматривание картин, иллюстраций. Изготовление открыток для ветеранов.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Социальная акция «Открытка для ветерана».</w:t>
            </w: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Наш город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«Наш город». Знакомство достопримечательностями (поселка, села), красотой архитектуры. с главными города природы,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Коллективная аппликация «Наш красивый город»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«Путешествие» или «Путешествие по городу». Ознакомление детей с разными видами транспорта (водный, воздушный, подземный).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Сюжетно-ролевая игра «Путешествие» Создание макета улицы города с разными видами транспорта для режиссерских игр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Права детей в России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«Что я знаю о себе». Воспитание самооценки, желания стать еще более умелым, умным, добрым, веселым и т.д. Рассматривание собственных поделок, рисунков. Этикет общения детей друг с другом и взрослых с детьми.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 xml:space="preserve">Составление книги «Самые- </w:t>
            </w:r>
            <w:proofErr w:type="gramStart"/>
            <w:r w:rsidRPr="00603594">
              <w:t>самые..</w:t>
            </w:r>
            <w:proofErr w:type="gramEnd"/>
            <w:r w:rsidRPr="00603594">
              <w:t>» - с отражением достижений каждого ребенка группы. Продолжение оформления «Карты роста» (новые рубрики, рисунки, добрые дела ребенка).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Мир вокруг нас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«Из чего сделаны</w:t>
            </w:r>
            <w:proofErr w:type="gramStart"/>
            <w:r w:rsidRPr="00603594">
              <w:t xml:space="preserve"> ….</w:t>
            </w:r>
            <w:proofErr w:type="gramEnd"/>
            <w:r w:rsidRPr="00603594">
              <w:t>?». Установление связи между материалом и функциями игрушки (почему вертится вертушка, почему не тонет пластмассовый кораблик, почему отпрыгивает от земли мяч?).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Изготовление игрушек- самоделок из бумаги. Пополнение коллекции предметов «Из чего же? Из чего же? Из чего же?» (коллекция игрушек- самоделок для игр на прогулке.</w:t>
            </w:r>
          </w:p>
        </w:tc>
      </w:tr>
      <w:tr w:rsidR="00510D7C" w:rsidRPr="00603594" w:rsidTr="008604C8">
        <w:tc>
          <w:tcPr>
            <w:tcW w:w="18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Весенние дни рождения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Весенние Дни рождения.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Индивидуальные подарки именинникам, сделанные детьми.</w:t>
            </w:r>
          </w:p>
        </w:tc>
      </w:tr>
      <w:tr w:rsidR="00510D7C" w:rsidRPr="00603594" w:rsidTr="008604C8">
        <w:tc>
          <w:tcPr>
            <w:tcW w:w="10172" w:type="dxa"/>
            <w:gridSpan w:val="3"/>
            <w:shd w:val="clear" w:color="auto" w:fill="auto"/>
            <w:vAlign w:val="center"/>
          </w:tcPr>
          <w:p w:rsidR="00510D7C" w:rsidRDefault="000D58CF" w:rsidP="000D58CF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510D7C" w:rsidRPr="00603594">
              <w:rPr>
                <w:b/>
              </w:rPr>
              <w:t>ИЮНЬ</w:t>
            </w:r>
          </w:p>
          <w:p w:rsidR="000D58CF" w:rsidRPr="00603594" w:rsidRDefault="000D58CF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</w:tr>
      <w:tr w:rsidR="00510D7C" w:rsidRPr="00603594" w:rsidTr="008604C8">
        <w:tc>
          <w:tcPr>
            <w:tcW w:w="1869" w:type="dxa"/>
            <w:vMerge w:val="restart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Здравствуй, лето!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«Безопасное лето». Воспитание желания соблюдать правила безопасности на дороге, на воде, в лесу, в парке развлечений.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Изготовление коллективного панно «Безопасное лето»</w:t>
            </w:r>
          </w:p>
        </w:tc>
      </w:tr>
      <w:tr w:rsidR="00510D7C" w:rsidRPr="00603594" w:rsidTr="008604C8">
        <w:tc>
          <w:tcPr>
            <w:tcW w:w="1869" w:type="dxa"/>
            <w:vMerge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«Дары лета». Ознакомление детей с садовыми, полевыми растениями, лесными и садовыми ягодами и т.д. Разучивание новых подвижных и дидактических игр, организация веселых праздников и досугов.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10D7C" w:rsidRPr="00603594" w:rsidRDefault="00510D7C" w:rsidP="008604C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13" w:lineRule="auto"/>
              <w:ind w:right="-5"/>
              <w:jc w:val="center"/>
            </w:pPr>
            <w:r w:rsidRPr="00603594">
              <w:t>Гербарии растений, выставки детских рисунков, поделок из природного материала. Летние праздники</w:t>
            </w:r>
          </w:p>
        </w:tc>
      </w:tr>
    </w:tbl>
    <w:p w:rsidR="00936FF6" w:rsidRPr="000D58CF" w:rsidRDefault="00936FF6" w:rsidP="00D53605">
      <w:pPr>
        <w:pStyle w:val="a6"/>
        <w:widowControl w:val="0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213" w:lineRule="auto"/>
        <w:ind w:right="-5"/>
      </w:pPr>
      <w:bookmarkStart w:id="5" w:name="_GoBack"/>
      <w:bookmarkEnd w:id="5"/>
    </w:p>
    <w:sectPr w:rsidR="00936FF6" w:rsidRPr="000D58CF" w:rsidSect="009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В"/>
      <w:lvlJc w:val="left"/>
      <w:pPr>
        <w:tabs>
          <w:tab w:val="num" w:pos="1212"/>
        </w:tabs>
        <w:ind w:left="1212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6262A7"/>
    <w:multiLevelType w:val="singleLevel"/>
    <w:tmpl w:val="2E08666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1B774AC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48216E6"/>
    <w:multiLevelType w:val="hybridMultilevel"/>
    <w:tmpl w:val="5822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4EF75C1"/>
    <w:multiLevelType w:val="hybridMultilevel"/>
    <w:tmpl w:val="F356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5214"/>
    <w:multiLevelType w:val="singleLevel"/>
    <w:tmpl w:val="26ACFDC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B4A3AB8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C664AF0"/>
    <w:multiLevelType w:val="hybridMultilevel"/>
    <w:tmpl w:val="4EF6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A0258"/>
    <w:multiLevelType w:val="singleLevel"/>
    <w:tmpl w:val="0792B6DE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4FF258D"/>
    <w:multiLevelType w:val="singleLevel"/>
    <w:tmpl w:val="8DA4680E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B250D01"/>
    <w:multiLevelType w:val="singleLevel"/>
    <w:tmpl w:val="03B8F40A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CB6333F"/>
    <w:multiLevelType w:val="hybridMultilevel"/>
    <w:tmpl w:val="8CAAD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86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E665988"/>
    <w:multiLevelType w:val="singleLevel"/>
    <w:tmpl w:val="24B0C5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12E1AD7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1921ED4"/>
    <w:multiLevelType w:val="singleLevel"/>
    <w:tmpl w:val="AFD2BBB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3EF45E1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4824887"/>
    <w:multiLevelType w:val="hybridMultilevel"/>
    <w:tmpl w:val="65B8B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B2EAD"/>
    <w:multiLevelType w:val="multilevel"/>
    <w:tmpl w:val="DCA66DE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7940285"/>
    <w:multiLevelType w:val="singleLevel"/>
    <w:tmpl w:val="6400E4B6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A8F6620"/>
    <w:multiLevelType w:val="hybridMultilevel"/>
    <w:tmpl w:val="4C72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F3E18E5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1C45CF0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8E3137D"/>
    <w:multiLevelType w:val="singleLevel"/>
    <w:tmpl w:val="2C94AC6C"/>
    <w:lvl w:ilvl="0">
      <w:start w:val="1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9BD41B5"/>
    <w:multiLevelType w:val="hybridMultilevel"/>
    <w:tmpl w:val="6082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85A4D"/>
    <w:multiLevelType w:val="singleLevel"/>
    <w:tmpl w:val="2C94AC6C"/>
    <w:lvl w:ilvl="0">
      <w:start w:val="1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D121A77"/>
    <w:multiLevelType w:val="singleLevel"/>
    <w:tmpl w:val="6400E4B6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ECD7A11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06D58B2"/>
    <w:multiLevelType w:val="hybridMultilevel"/>
    <w:tmpl w:val="8C96E89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191BDF"/>
    <w:multiLevelType w:val="singleLevel"/>
    <w:tmpl w:val="2E08666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49F3A36"/>
    <w:multiLevelType w:val="hybridMultilevel"/>
    <w:tmpl w:val="62EC7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124F7"/>
    <w:multiLevelType w:val="hybridMultilevel"/>
    <w:tmpl w:val="AAB45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99E7A86"/>
    <w:multiLevelType w:val="singleLevel"/>
    <w:tmpl w:val="6400E4B6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B1651E8"/>
    <w:multiLevelType w:val="multilevel"/>
    <w:tmpl w:val="05FE492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BAB237A"/>
    <w:multiLevelType w:val="hybridMultilevel"/>
    <w:tmpl w:val="DAF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E6EA8"/>
    <w:multiLevelType w:val="singleLevel"/>
    <w:tmpl w:val="D24C2F8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1613DE0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1724BB9"/>
    <w:multiLevelType w:val="hybridMultilevel"/>
    <w:tmpl w:val="90D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B128FC"/>
    <w:multiLevelType w:val="singleLevel"/>
    <w:tmpl w:val="2E08666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419165E"/>
    <w:multiLevelType w:val="hybridMultilevel"/>
    <w:tmpl w:val="44CE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861AB3"/>
    <w:multiLevelType w:val="singleLevel"/>
    <w:tmpl w:val="2E08666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838122C"/>
    <w:multiLevelType w:val="hybridMultilevel"/>
    <w:tmpl w:val="98686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86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1A03CD"/>
    <w:multiLevelType w:val="singleLevel"/>
    <w:tmpl w:val="0792B6DE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22446A3"/>
    <w:multiLevelType w:val="hybridMultilevel"/>
    <w:tmpl w:val="18A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037F4"/>
    <w:multiLevelType w:val="hybridMultilevel"/>
    <w:tmpl w:val="789A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4F1E30"/>
    <w:multiLevelType w:val="hybridMultilevel"/>
    <w:tmpl w:val="A35EE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76D0029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985542F"/>
    <w:multiLevelType w:val="singleLevel"/>
    <w:tmpl w:val="D1B463D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DB91F3F"/>
    <w:multiLevelType w:val="hybridMultilevel"/>
    <w:tmpl w:val="D408D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71790DC2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30B313E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6351F6B"/>
    <w:multiLevelType w:val="singleLevel"/>
    <w:tmpl w:val="031CC1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65F6741"/>
    <w:multiLevelType w:val="singleLevel"/>
    <w:tmpl w:val="26ACFDC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8B344E2"/>
    <w:multiLevelType w:val="singleLevel"/>
    <w:tmpl w:val="846E0E9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C593684"/>
    <w:multiLevelType w:val="singleLevel"/>
    <w:tmpl w:val="2C94AC6C"/>
    <w:lvl w:ilvl="0">
      <w:start w:val="1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CAD5E12"/>
    <w:multiLevelType w:val="singleLevel"/>
    <w:tmpl w:val="2E08666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29"/>
  </w:num>
  <w:num w:numId="14">
    <w:abstractNumId w:val="10"/>
  </w:num>
  <w:num w:numId="15">
    <w:abstractNumId w:val="22"/>
  </w:num>
  <w:num w:numId="16">
    <w:abstractNumId w:val="49"/>
  </w:num>
  <w:num w:numId="17">
    <w:abstractNumId w:val="17"/>
  </w:num>
  <w:num w:numId="18">
    <w:abstractNumId w:val="46"/>
  </w:num>
  <w:num w:numId="19">
    <w:abstractNumId w:val="9"/>
  </w:num>
  <w:num w:numId="20">
    <w:abstractNumId w:val="50"/>
  </w:num>
  <w:num w:numId="21">
    <w:abstractNumId w:val="36"/>
  </w:num>
  <w:num w:numId="22">
    <w:abstractNumId w:val="53"/>
  </w:num>
  <w:num w:numId="23">
    <w:abstractNumId w:val="25"/>
  </w:num>
  <w:num w:numId="24">
    <w:abstractNumId w:val="42"/>
  </w:num>
  <w:num w:numId="25">
    <w:abstractNumId w:val="39"/>
  </w:num>
  <w:num w:numId="26">
    <w:abstractNumId w:val="48"/>
  </w:num>
  <w:num w:numId="27">
    <w:abstractNumId w:val="12"/>
  </w:num>
  <w:num w:numId="28">
    <w:abstractNumId w:val="11"/>
  </w:num>
  <w:num w:numId="29">
    <w:abstractNumId w:val="47"/>
  </w:num>
  <w:num w:numId="30">
    <w:abstractNumId w:val="52"/>
  </w:num>
  <w:num w:numId="31">
    <w:abstractNumId w:val="37"/>
  </w:num>
  <w:num w:numId="32">
    <w:abstractNumId w:val="41"/>
  </w:num>
  <w:num w:numId="33">
    <w:abstractNumId w:val="26"/>
  </w:num>
  <w:num w:numId="34">
    <w:abstractNumId w:val="19"/>
  </w:num>
  <w:num w:numId="35">
    <w:abstractNumId w:val="59"/>
  </w:num>
  <w:num w:numId="36">
    <w:abstractNumId w:val="18"/>
  </w:num>
  <w:num w:numId="37">
    <w:abstractNumId w:val="8"/>
  </w:num>
  <w:num w:numId="38">
    <w:abstractNumId w:val="30"/>
  </w:num>
  <w:num w:numId="39">
    <w:abstractNumId w:val="27"/>
  </w:num>
  <w:num w:numId="40">
    <w:abstractNumId w:val="43"/>
  </w:num>
  <w:num w:numId="41">
    <w:abstractNumId w:val="7"/>
  </w:num>
  <w:num w:numId="42">
    <w:abstractNumId w:val="21"/>
  </w:num>
  <w:num w:numId="43">
    <w:abstractNumId w:val="15"/>
  </w:num>
  <w:num w:numId="44">
    <w:abstractNumId w:val="20"/>
  </w:num>
  <w:num w:numId="45">
    <w:abstractNumId w:val="55"/>
  </w:num>
  <w:num w:numId="46">
    <w:abstractNumId w:val="56"/>
  </w:num>
  <w:num w:numId="47">
    <w:abstractNumId w:val="34"/>
  </w:num>
  <w:num w:numId="48">
    <w:abstractNumId w:val="14"/>
  </w:num>
  <w:num w:numId="49">
    <w:abstractNumId w:val="45"/>
  </w:num>
  <w:num w:numId="50">
    <w:abstractNumId w:val="57"/>
  </w:num>
  <w:num w:numId="51">
    <w:abstractNumId w:val="60"/>
  </w:num>
  <w:num w:numId="52">
    <w:abstractNumId w:val="58"/>
  </w:num>
  <w:num w:numId="53">
    <w:abstractNumId w:val="51"/>
  </w:num>
  <w:num w:numId="54">
    <w:abstractNumId w:val="28"/>
  </w:num>
  <w:num w:numId="55">
    <w:abstractNumId w:val="32"/>
  </w:num>
  <w:num w:numId="56">
    <w:abstractNumId w:val="31"/>
  </w:num>
  <w:num w:numId="57">
    <w:abstractNumId w:val="40"/>
  </w:num>
  <w:num w:numId="58">
    <w:abstractNumId w:val="24"/>
  </w:num>
  <w:num w:numId="59">
    <w:abstractNumId w:val="16"/>
  </w:num>
  <w:num w:numId="60">
    <w:abstractNumId w:val="54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D7C"/>
    <w:rsid w:val="000D58CF"/>
    <w:rsid w:val="00105D0F"/>
    <w:rsid w:val="00353EC5"/>
    <w:rsid w:val="00391668"/>
    <w:rsid w:val="003D4EED"/>
    <w:rsid w:val="004D753B"/>
    <w:rsid w:val="00510D7C"/>
    <w:rsid w:val="006B3D70"/>
    <w:rsid w:val="006C4F0D"/>
    <w:rsid w:val="00817A4B"/>
    <w:rsid w:val="008604C8"/>
    <w:rsid w:val="00936FF6"/>
    <w:rsid w:val="00AF1492"/>
    <w:rsid w:val="00D0245D"/>
    <w:rsid w:val="00D53605"/>
    <w:rsid w:val="00D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CD9F"/>
  <w15:docId w15:val="{89CB13B3-3A33-40B1-B596-0244CF2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510D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10D7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">
    <w:name w:val="Основной текст (2) + Calibri;9;5 pt;Курсив"/>
    <w:basedOn w:val="a0"/>
    <w:rsid w:val="00510D7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10D7C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510D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D7C"/>
    <w:pPr>
      <w:widowControl w:val="0"/>
      <w:shd w:val="clear" w:color="auto" w:fill="FFFFFF"/>
      <w:spacing w:after="0" w:line="371" w:lineRule="exact"/>
      <w:ind w:hanging="500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265pt">
    <w:name w:val="Основной текст (2) + 6;5 pt;Малые прописные"/>
    <w:basedOn w:val="a0"/>
    <w:rsid w:val="00510D7C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510D7C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qFormat/>
    <w:rsid w:val="00510D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0">
    <w:name w:val="Основной текст (4)"/>
    <w:basedOn w:val="a0"/>
    <w:rsid w:val="00510D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510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510D7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10D7C"/>
    <w:rPr>
      <w:rFonts w:ascii="Consolas" w:eastAsia="Times New Roma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D5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3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11867</Words>
  <Characters>67644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2020-09-13T10:20:00Z</cp:lastPrinted>
  <dcterms:created xsi:type="dcterms:W3CDTF">2017-09-10T17:52:00Z</dcterms:created>
  <dcterms:modified xsi:type="dcterms:W3CDTF">2020-09-13T10:20:00Z</dcterms:modified>
</cp:coreProperties>
</file>